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A0" w:rsidRDefault="00E144A0" w:rsidP="00E144A0">
      <w:pPr>
        <w:pStyle w:val="2"/>
        <w:tabs>
          <w:tab w:val="left" w:pos="14220"/>
        </w:tabs>
      </w:pPr>
      <w:proofErr w:type="spellStart"/>
      <w:r>
        <w:t>“Затверджую”</w:t>
      </w:r>
      <w:proofErr w:type="spellEnd"/>
    </w:p>
    <w:p w:rsidR="00E144A0" w:rsidRDefault="00E144A0" w:rsidP="00E144A0">
      <w:pPr>
        <w:rPr>
          <w:lang w:val="uk-UA"/>
        </w:rPr>
      </w:pPr>
      <w:r>
        <w:rPr>
          <w:lang w:val="uk-UA"/>
        </w:rPr>
        <w:t>Директор ІПОДП Львівського національного університету імені Івана Франка</w:t>
      </w:r>
    </w:p>
    <w:p w:rsidR="00E144A0" w:rsidRDefault="00E144A0" w:rsidP="00E144A0">
      <w:pPr>
        <w:rPr>
          <w:lang w:val="uk-UA"/>
        </w:rPr>
      </w:pPr>
      <w:r>
        <w:rPr>
          <w:lang w:val="uk-UA"/>
        </w:rPr>
        <w:t xml:space="preserve">___________________________ доц. </w:t>
      </w:r>
      <w:proofErr w:type="spellStart"/>
      <w:r>
        <w:rPr>
          <w:lang w:val="uk-UA"/>
        </w:rPr>
        <w:t>Занько</w:t>
      </w:r>
      <w:proofErr w:type="spellEnd"/>
      <w:r>
        <w:rPr>
          <w:lang w:val="uk-UA"/>
        </w:rPr>
        <w:t xml:space="preserve"> Ю.С.</w:t>
      </w:r>
    </w:p>
    <w:p w:rsidR="00E144A0" w:rsidRDefault="00E144A0" w:rsidP="00E144A0">
      <w:pPr>
        <w:rPr>
          <w:lang w:val="uk-UA"/>
        </w:rPr>
      </w:pPr>
      <w:r>
        <w:rPr>
          <w:lang w:val="uk-UA"/>
        </w:rPr>
        <w:t>“___”______________ 2017 р.</w:t>
      </w:r>
    </w:p>
    <w:p w:rsidR="00E144A0" w:rsidRDefault="00E144A0" w:rsidP="00E144A0">
      <w:pPr>
        <w:pStyle w:val="1"/>
      </w:pPr>
      <w:r>
        <w:t>план-графік</w:t>
      </w:r>
    </w:p>
    <w:p w:rsidR="00E144A0" w:rsidRDefault="00E144A0" w:rsidP="00E144A0">
      <w:pPr>
        <w:jc w:val="center"/>
        <w:rPr>
          <w:lang w:val="uk-UA"/>
        </w:rPr>
      </w:pPr>
      <w:r>
        <w:rPr>
          <w:lang w:val="uk-UA"/>
        </w:rPr>
        <w:t>навчального процесу для слухачів 4 курсу</w:t>
      </w:r>
    </w:p>
    <w:p w:rsidR="00E144A0" w:rsidRDefault="00E144A0" w:rsidP="00E144A0">
      <w:pPr>
        <w:jc w:val="center"/>
        <w:rPr>
          <w:lang w:val="uk-UA"/>
        </w:rPr>
      </w:pPr>
      <w:r>
        <w:rPr>
          <w:lang w:val="uk-UA"/>
        </w:rPr>
        <w:t>гуманітарно-природничого факультету ІПОДП Львівського національного університету імені Івана Франка</w:t>
      </w:r>
    </w:p>
    <w:p w:rsidR="00E144A0" w:rsidRDefault="00E144A0" w:rsidP="00E144A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спеціальність – Психологія</w:t>
      </w:r>
    </w:p>
    <w:p w:rsidR="00E144A0" w:rsidRDefault="00E144A0" w:rsidP="00E144A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(набір 20</w:t>
      </w:r>
      <w:r w:rsidRPr="00325EBB">
        <w:rPr>
          <w:b/>
          <w:bCs/>
        </w:rPr>
        <w:t>1</w:t>
      </w:r>
      <w:r>
        <w:rPr>
          <w:b/>
          <w:bCs/>
          <w:lang w:val="uk-UA"/>
        </w:rPr>
        <w:t>4 року)</w:t>
      </w:r>
    </w:p>
    <w:p w:rsidR="00E144A0" w:rsidRDefault="00E144A0" w:rsidP="00E144A0">
      <w:pPr>
        <w:pStyle w:val="1"/>
        <w:ind w:right="229"/>
        <w:rPr>
          <w:caps w:val="0"/>
        </w:rPr>
      </w:pPr>
      <w:r>
        <w:rPr>
          <w:caps w:val="0"/>
        </w:rPr>
        <w:t>семестр 7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720"/>
        <w:gridCol w:w="540"/>
        <w:gridCol w:w="540"/>
        <w:gridCol w:w="630"/>
        <w:gridCol w:w="630"/>
        <w:gridCol w:w="630"/>
        <w:gridCol w:w="630"/>
        <w:gridCol w:w="540"/>
        <w:gridCol w:w="540"/>
        <w:gridCol w:w="540"/>
        <w:gridCol w:w="540"/>
        <w:gridCol w:w="540"/>
        <w:gridCol w:w="540"/>
        <w:gridCol w:w="1260"/>
        <w:gridCol w:w="270"/>
        <w:gridCol w:w="450"/>
        <w:gridCol w:w="450"/>
        <w:gridCol w:w="450"/>
        <w:gridCol w:w="450"/>
        <w:gridCol w:w="630"/>
        <w:gridCol w:w="720"/>
      </w:tblGrid>
      <w:tr w:rsidR="00E144A0" w:rsidTr="005B5EF0">
        <w:trPr>
          <w:cantSplit/>
        </w:trPr>
        <w:tc>
          <w:tcPr>
            <w:tcW w:w="2088" w:type="dxa"/>
            <w:vMerge w:val="restart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Назва дисципліни</w:t>
            </w:r>
          </w:p>
        </w:tc>
        <w:tc>
          <w:tcPr>
            <w:tcW w:w="1800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Кількість аудиторних годин</w:t>
            </w:r>
          </w:p>
        </w:tc>
        <w:tc>
          <w:tcPr>
            <w:tcW w:w="2520" w:type="dxa"/>
            <w:gridSpan w:val="4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Види контролю</w:t>
            </w:r>
          </w:p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(по семестрах)</w:t>
            </w:r>
          </w:p>
        </w:tc>
        <w:tc>
          <w:tcPr>
            <w:tcW w:w="3240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7 семестр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Додатк</w:t>
            </w:r>
            <w:proofErr w:type="spellEnd"/>
            <w:r>
              <w:rPr>
                <w:sz w:val="20"/>
                <w:lang w:val="uk-UA"/>
              </w:rPr>
              <w:t>.</w:t>
            </w:r>
          </w:p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сесія</w:t>
            </w:r>
          </w:p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23.10.-4.11.</w:t>
            </w:r>
          </w:p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2017</w:t>
            </w:r>
          </w:p>
        </w:tc>
        <w:tc>
          <w:tcPr>
            <w:tcW w:w="2700" w:type="dxa"/>
            <w:gridSpan w:val="6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ЕК</w:t>
            </w:r>
          </w:p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11.01.-09.02.2018</w:t>
            </w:r>
          </w:p>
        </w:tc>
        <w:tc>
          <w:tcPr>
            <w:tcW w:w="72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rPr>
                <w:sz w:val="20"/>
                <w:lang w:val="uk-UA"/>
              </w:rPr>
            </w:pPr>
          </w:p>
        </w:tc>
      </w:tr>
      <w:tr w:rsidR="00E144A0" w:rsidTr="005B5EF0">
        <w:trPr>
          <w:cantSplit/>
        </w:trPr>
        <w:tc>
          <w:tcPr>
            <w:tcW w:w="2088" w:type="dxa"/>
            <w:vMerge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rPr>
                <w:sz w:val="20"/>
                <w:lang w:val="uk-UA"/>
              </w:rPr>
            </w:pPr>
          </w:p>
        </w:tc>
        <w:tc>
          <w:tcPr>
            <w:tcW w:w="1800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20" w:type="dxa"/>
            <w:gridSpan w:val="4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240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Екзаменаційна сесія</w:t>
            </w:r>
          </w:p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11.09.-30.09.2017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0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</w:tr>
      <w:tr w:rsidR="00E144A0" w:rsidTr="005B5EF0">
        <w:trPr>
          <w:cantSplit/>
        </w:trPr>
        <w:tc>
          <w:tcPr>
            <w:tcW w:w="2088" w:type="dxa"/>
            <w:vMerge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Ауд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Пз</w:t>
            </w:r>
            <w:proofErr w:type="spellEnd"/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</w:t>
            </w: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Кп</w:t>
            </w:r>
            <w:proofErr w:type="spellEnd"/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</w:t>
            </w: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</w:t>
            </w: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</w:t>
            </w: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Кп</w:t>
            </w:r>
            <w:proofErr w:type="spellEnd"/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0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</w:tr>
      <w:tr w:rsidR="00E144A0" w:rsidTr="005B5EF0"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E144A0" w:rsidRPr="00E734B2" w:rsidRDefault="00E144A0" w:rsidP="005B5EF0">
            <w:pPr>
              <w:rPr>
                <w:sz w:val="16"/>
                <w:szCs w:val="16"/>
                <w:lang w:val="uk-UA"/>
              </w:rPr>
            </w:pPr>
            <w:r w:rsidRPr="00E734B2">
              <w:rPr>
                <w:sz w:val="16"/>
                <w:szCs w:val="16"/>
                <w:lang w:val="uk-UA"/>
              </w:rPr>
              <w:t>Психологія реклами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E144A0" w:rsidRPr="00671226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Pr="00671226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0" w:type="dxa"/>
            <w:gridSpan w:val="6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1. Комплексний державний іспит з психології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</w:tr>
      <w:tr w:rsidR="00E144A0" w:rsidTr="005B5EF0">
        <w:trPr>
          <w:cantSplit/>
          <w:trHeight w:val="305"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E144A0" w:rsidRPr="00E734B2" w:rsidRDefault="00E144A0" w:rsidP="005B5EF0">
            <w:pPr>
              <w:rPr>
                <w:sz w:val="16"/>
                <w:szCs w:val="16"/>
                <w:lang w:val="uk-UA"/>
              </w:rPr>
            </w:pPr>
            <w:r w:rsidRPr="00E734B2">
              <w:rPr>
                <w:sz w:val="16"/>
                <w:szCs w:val="16"/>
                <w:lang w:val="uk-UA"/>
              </w:rPr>
              <w:t>Психологія здоров’я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Pr="0089064F" w:rsidRDefault="00E144A0" w:rsidP="005B5EF0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0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</w:tr>
      <w:tr w:rsidR="00E144A0" w:rsidTr="005B5EF0"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E144A0" w:rsidRPr="00E734B2" w:rsidRDefault="00E144A0" w:rsidP="005B5EF0">
            <w:pPr>
              <w:rPr>
                <w:sz w:val="16"/>
                <w:szCs w:val="16"/>
                <w:lang w:val="uk-UA"/>
              </w:rPr>
            </w:pPr>
            <w:r w:rsidRPr="00E734B2">
              <w:rPr>
                <w:sz w:val="16"/>
                <w:szCs w:val="16"/>
                <w:lang w:val="uk-UA"/>
              </w:rPr>
              <w:t>Основи сексології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Pr="00671226" w:rsidRDefault="00E144A0" w:rsidP="005B5EF0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0" w:type="dxa"/>
            <w:gridSpan w:val="6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2. Захист дипломної роботи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</w:tr>
      <w:tr w:rsidR="00E144A0" w:rsidTr="005B5EF0"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E144A0" w:rsidRPr="00E734B2" w:rsidRDefault="00E144A0" w:rsidP="005B5EF0">
            <w:pPr>
              <w:rPr>
                <w:sz w:val="16"/>
                <w:szCs w:val="16"/>
                <w:lang w:val="uk-UA"/>
              </w:rPr>
            </w:pPr>
            <w:r w:rsidRPr="00E734B2">
              <w:rPr>
                <w:sz w:val="16"/>
                <w:szCs w:val="16"/>
                <w:lang w:val="uk-UA"/>
              </w:rPr>
              <w:t>Психологія масової поведінки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0" w:type="dxa"/>
          </w:tcPr>
          <w:p w:rsidR="00E144A0" w:rsidRPr="00671226" w:rsidRDefault="00E144A0" w:rsidP="005B5EF0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0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</w:tr>
      <w:tr w:rsidR="00E144A0" w:rsidTr="005B5EF0"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E144A0" w:rsidRPr="00E734B2" w:rsidRDefault="00E144A0" w:rsidP="005B5EF0">
            <w:pPr>
              <w:rPr>
                <w:sz w:val="16"/>
                <w:szCs w:val="16"/>
                <w:lang w:val="uk-UA"/>
              </w:rPr>
            </w:pPr>
            <w:r w:rsidRPr="00E734B2">
              <w:rPr>
                <w:sz w:val="16"/>
                <w:szCs w:val="16"/>
                <w:lang w:val="uk-UA"/>
              </w:rPr>
              <w:t>Охорона праці в галузі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Pr="00510F4E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</w:tr>
      <w:tr w:rsidR="00E144A0" w:rsidTr="005B5EF0"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E144A0" w:rsidRPr="00E734B2" w:rsidRDefault="00E144A0" w:rsidP="005B5EF0">
            <w:pPr>
              <w:rPr>
                <w:sz w:val="16"/>
                <w:szCs w:val="16"/>
                <w:lang w:val="uk-UA"/>
              </w:rPr>
            </w:pPr>
            <w:r w:rsidRPr="00E734B2">
              <w:rPr>
                <w:sz w:val="16"/>
                <w:szCs w:val="16"/>
                <w:lang w:val="uk-UA"/>
              </w:rPr>
              <w:t>Психологічна служба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Pr="00620C54" w:rsidRDefault="00E144A0" w:rsidP="005B5EF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</w:tr>
      <w:tr w:rsidR="00E144A0" w:rsidTr="005B5EF0"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E144A0" w:rsidRPr="00E734B2" w:rsidRDefault="00E144A0" w:rsidP="005B5EF0">
            <w:pPr>
              <w:rPr>
                <w:sz w:val="16"/>
                <w:szCs w:val="16"/>
                <w:lang w:val="uk-UA"/>
              </w:rPr>
            </w:pPr>
            <w:r w:rsidRPr="00E734B2">
              <w:rPr>
                <w:sz w:val="16"/>
                <w:szCs w:val="16"/>
                <w:lang w:val="uk-UA"/>
              </w:rPr>
              <w:t>Спеціалізація*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50</w:t>
            </w: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26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24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77</w:t>
            </w: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777</w:t>
            </w: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7777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26</w:t>
            </w: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24</w:t>
            </w: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Pr="00620C54" w:rsidRDefault="00E144A0" w:rsidP="005B5EF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</w:tr>
      <w:tr w:rsidR="00E144A0" w:rsidTr="005B5EF0"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E144A0" w:rsidRPr="00E734B2" w:rsidRDefault="00E144A0" w:rsidP="005B5EF0">
            <w:pPr>
              <w:rPr>
                <w:sz w:val="16"/>
                <w:szCs w:val="16"/>
                <w:lang w:val="uk-UA"/>
              </w:rPr>
            </w:pPr>
            <w:r w:rsidRPr="00E734B2">
              <w:rPr>
                <w:sz w:val="16"/>
                <w:szCs w:val="16"/>
                <w:lang w:val="uk-UA"/>
              </w:rPr>
              <w:t>* Мет</w:t>
            </w:r>
            <w:r>
              <w:rPr>
                <w:sz w:val="16"/>
                <w:szCs w:val="16"/>
                <w:lang w:val="uk-UA"/>
              </w:rPr>
              <w:t>одика та організація наук. досліджень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</w:tr>
      <w:tr w:rsidR="00E144A0" w:rsidTr="005B5EF0"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E144A0" w:rsidRPr="00E734B2" w:rsidRDefault="00E144A0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* Основи багатовимірного</w:t>
            </w:r>
            <w:r w:rsidRPr="00E734B2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734B2">
              <w:rPr>
                <w:sz w:val="16"/>
                <w:szCs w:val="16"/>
                <w:lang w:val="uk-UA"/>
              </w:rPr>
              <w:t>статис</w:t>
            </w:r>
            <w:proofErr w:type="spellEnd"/>
            <w:r w:rsidRPr="00E734B2">
              <w:rPr>
                <w:sz w:val="16"/>
                <w:szCs w:val="16"/>
                <w:lang w:val="uk-UA"/>
              </w:rPr>
              <w:t>. аналізу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144A0" w:rsidRPr="00E734B2" w:rsidRDefault="00E144A0" w:rsidP="005B5E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E144A0" w:rsidRPr="00F77131" w:rsidRDefault="00E144A0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Pr="00E734B2" w:rsidRDefault="00E144A0" w:rsidP="005B5EF0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Pr="00E734B2" w:rsidRDefault="00E144A0" w:rsidP="005B5EF0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</w:tr>
      <w:tr w:rsidR="00E144A0" w:rsidTr="005B5EF0"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E144A0" w:rsidRPr="00E734B2" w:rsidRDefault="00E144A0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*Нейролінгвістичне</w:t>
            </w:r>
            <w:r w:rsidRPr="00E734B2">
              <w:rPr>
                <w:sz w:val="16"/>
                <w:szCs w:val="16"/>
                <w:lang w:val="uk-UA"/>
              </w:rPr>
              <w:t xml:space="preserve"> програмування 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40" w:type="dxa"/>
          </w:tcPr>
          <w:p w:rsidR="00E144A0" w:rsidRDefault="00E144A0" w:rsidP="005B5EF0">
            <w:pPr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</w:tr>
      <w:tr w:rsidR="00E144A0" w:rsidTr="005B5EF0"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E144A0" w:rsidRPr="00E734B2" w:rsidRDefault="00E144A0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* Особистісна зрілість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</w:tr>
      <w:tr w:rsidR="00E144A0" w:rsidTr="005B5EF0"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E144A0" w:rsidRPr="00E734B2" w:rsidRDefault="00E144A0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* Інтерактивні методи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</w:tr>
      <w:tr w:rsidR="00E144A0" w:rsidTr="005B5EF0"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E144A0" w:rsidRPr="00E734B2" w:rsidRDefault="00E144A0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* Психологія </w:t>
            </w:r>
            <w:proofErr w:type="spellStart"/>
            <w:r>
              <w:rPr>
                <w:sz w:val="16"/>
                <w:szCs w:val="16"/>
                <w:lang w:val="uk-UA"/>
              </w:rPr>
              <w:t>травмуючих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ситуацій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</w:tr>
      <w:tr w:rsidR="00E144A0" w:rsidTr="005B5EF0"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E144A0" w:rsidRPr="00E734B2" w:rsidRDefault="00E144A0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* Психологічні основи роботи з обдарованими дітьми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</w:tr>
      <w:tr w:rsidR="00E144A0" w:rsidTr="005B5EF0"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E144A0" w:rsidRPr="00E734B2" w:rsidRDefault="00E144A0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* Арт-терапія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</w:tr>
      <w:tr w:rsidR="00E144A0" w:rsidTr="005B5EF0"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E144A0" w:rsidRPr="00E734B2" w:rsidRDefault="00E144A0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* Основи </w:t>
            </w:r>
            <w:proofErr w:type="spellStart"/>
            <w:r>
              <w:rPr>
                <w:sz w:val="16"/>
                <w:szCs w:val="16"/>
                <w:lang w:val="uk-UA"/>
              </w:rPr>
              <w:t>паблік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рілейшнз</w:t>
            </w:r>
            <w:proofErr w:type="spellEnd"/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</w:t>
            </w:r>
          </w:p>
        </w:tc>
        <w:tc>
          <w:tcPr>
            <w:tcW w:w="540" w:type="dxa"/>
          </w:tcPr>
          <w:p w:rsidR="00E144A0" w:rsidRDefault="00E144A0" w:rsidP="005B5EF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</w:t>
            </w: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</w:tr>
      <w:tr w:rsidR="00E144A0" w:rsidTr="005B5EF0"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E144A0" w:rsidRPr="00E734B2" w:rsidRDefault="00E144A0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Оглядові лекції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144A0" w:rsidRDefault="00E144A0" w:rsidP="005B5EF0">
            <w:pPr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240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25.12.-26.12.2017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</w:tr>
      <w:tr w:rsidR="00E144A0" w:rsidTr="005B5EF0"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E144A0" w:rsidRPr="0089064F" w:rsidRDefault="00E144A0" w:rsidP="005B5EF0">
            <w:pPr>
              <w:rPr>
                <w:b/>
                <w:sz w:val="20"/>
                <w:szCs w:val="20"/>
                <w:lang w:val="uk-UA"/>
              </w:rPr>
            </w:pPr>
            <w:r w:rsidRPr="0089064F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E144A0" w:rsidRPr="00886A42" w:rsidRDefault="00E144A0" w:rsidP="005B5EF0">
            <w:pPr>
              <w:jc w:val="center"/>
              <w:rPr>
                <w:b/>
                <w:sz w:val="20"/>
                <w:lang w:val="uk-UA"/>
              </w:rPr>
            </w:pPr>
            <w:r w:rsidRPr="00886A42">
              <w:rPr>
                <w:b/>
                <w:sz w:val="20"/>
                <w:lang w:val="uk-UA"/>
              </w:rPr>
              <w:t>72</w:t>
            </w:r>
          </w:p>
        </w:tc>
        <w:tc>
          <w:tcPr>
            <w:tcW w:w="540" w:type="dxa"/>
          </w:tcPr>
          <w:p w:rsidR="00E144A0" w:rsidRPr="00886A42" w:rsidRDefault="00E144A0" w:rsidP="005B5EF0">
            <w:pPr>
              <w:rPr>
                <w:b/>
                <w:sz w:val="20"/>
                <w:lang w:val="uk-UA"/>
              </w:rPr>
            </w:pPr>
            <w:r w:rsidRPr="00886A42">
              <w:rPr>
                <w:b/>
                <w:sz w:val="20"/>
                <w:lang w:val="uk-UA"/>
              </w:rPr>
              <w:t>40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Pr="00886A42" w:rsidRDefault="00E144A0" w:rsidP="005B5EF0">
            <w:pPr>
              <w:jc w:val="center"/>
              <w:rPr>
                <w:b/>
                <w:sz w:val="20"/>
                <w:lang w:val="uk-UA"/>
              </w:rPr>
            </w:pPr>
            <w:r w:rsidRPr="00886A42">
              <w:rPr>
                <w:b/>
                <w:sz w:val="20"/>
                <w:lang w:val="uk-UA"/>
              </w:rPr>
              <w:t>32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E144A0" w:rsidRPr="00886A42" w:rsidRDefault="00E144A0" w:rsidP="005B5EF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30" w:type="dxa"/>
          </w:tcPr>
          <w:p w:rsidR="00E144A0" w:rsidRPr="00886A42" w:rsidRDefault="00E144A0" w:rsidP="005B5EF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30" w:type="dxa"/>
          </w:tcPr>
          <w:p w:rsidR="00E144A0" w:rsidRPr="00886A42" w:rsidRDefault="00E144A0" w:rsidP="005B5EF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144A0" w:rsidRPr="00886A42" w:rsidRDefault="00E144A0" w:rsidP="005B5EF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144A0" w:rsidRPr="00886A42" w:rsidRDefault="00E144A0" w:rsidP="005B5EF0">
            <w:pPr>
              <w:jc w:val="center"/>
              <w:rPr>
                <w:b/>
                <w:sz w:val="20"/>
                <w:lang w:val="uk-UA"/>
              </w:rPr>
            </w:pPr>
            <w:r w:rsidRPr="00886A42">
              <w:rPr>
                <w:b/>
                <w:sz w:val="20"/>
                <w:lang w:val="uk-UA"/>
              </w:rPr>
              <w:t>40</w:t>
            </w:r>
          </w:p>
        </w:tc>
        <w:tc>
          <w:tcPr>
            <w:tcW w:w="540" w:type="dxa"/>
          </w:tcPr>
          <w:p w:rsidR="00E144A0" w:rsidRPr="00886A42" w:rsidRDefault="00E144A0" w:rsidP="005B5EF0">
            <w:pPr>
              <w:jc w:val="center"/>
              <w:rPr>
                <w:b/>
                <w:sz w:val="20"/>
                <w:lang w:val="uk-UA"/>
              </w:rPr>
            </w:pPr>
            <w:r w:rsidRPr="00886A42">
              <w:rPr>
                <w:b/>
                <w:sz w:val="20"/>
                <w:lang w:val="uk-UA"/>
              </w:rPr>
              <w:t>32</w:t>
            </w:r>
          </w:p>
        </w:tc>
        <w:tc>
          <w:tcPr>
            <w:tcW w:w="540" w:type="dxa"/>
          </w:tcPr>
          <w:p w:rsidR="00E144A0" w:rsidRPr="00886A42" w:rsidRDefault="00E144A0" w:rsidP="005B5EF0">
            <w:pPr>
              <w:jc w:val="center"/>
              <w:rPr>
                <w:b/>
                <w:sz w:val="20"/>
                <w:lang w:val="uk-UA"/>
              </w:rPr>
            </w:pPr>
            <w:r w:rsidRPr="00886A42"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540" w:type="dxa"/>
          </w:tcPr>
          <w:p w:rsidR="00E144A0" w:rsidRPr="00886A42" w:rsidRDefault="00E144A0" w:rsidP="005B5EF0">
            <w:pPr>
              <w:jc w:val="center"/>
              <w:rPr>
                <w:b/>
                <w:sz w:val="20"/>
                <w:lang w:val="uk-UA"/>
              </w:rPr>
            </w:pPr>
            <w:r w:rsidRPr="00886A42"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540" w:type="dxa"/>
          </w:tcPr>
          <w:p w:rsidR="00E144A0" w:rsidRPr="00886A42" w:rsidRDefault="00E144A0" w:rsidP="005B5EF0">
            <w:pPr>
              <w:jc w:val="center"/>
              <w:rPr>
                <w:b/>
                <w:sz w:val="20"/>
                <w:lang w:val="uk-UA"/>
              </w:rPr>
            </w:pPr>
            <w:r w:rsidRPr="00886A42"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144A0" w:rsidRPr="00886A42" w:rsidRDefault="00E144A0" w:rsidP="005B5EF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44A0" w:rsidRDefault="00E144A0" w:rsidP="005B5EF0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E144A0" w:rsidRDefault="00E144A0" w:rsidP="00E144A0">
      <w:pPr>
        <w:jc w:val="both"/>
        <w:rPr>
          <w:lang w:val="uk-UA"/>
        </w:rPr>
      </w:pPr>
    </w:p>
    <w:p w:rsidR="00E144A0" w:rsidRDefault="00E144A0" w:rsidP="00E144A0">
      <w:pPr>
        <w:jc w:val="both"/>
        <w:rPr>
          <w:lang w:val="uk-UA"/>
        </w:rPr>
      </w:pPr>
      <w:r>
        <w:t>Декан</w:t>
      </w:r>
      <w:r w:rsidRPr="001559A7">
        <w:t xml:space="preserve">  </w:t>
      </w:r>
      <w:r>
        <w:t xml:space="preserve"> </w:t>
      </w:r>
      <w:proofErr w:type="spellStart"/>
      <w:r>
        <w:t>гуманітарно-природничого</w:t>
      </w:r>
      <w:proofErr w:type="spellEnd"/>
      <w:r>
        <w:t xml:space="preserve"> факультету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Кам’янець</w:t>
      </w:r>
      <w:proofErr w:type="spellEnd"/>
      <w:r>
        <w:t xml:space="preserve"> В.М.</w:t>
      </w:r>
    </w:p>
    <w:p w:rsidR="00B21152" w:rsidRPr="00E144A0" w:rsidRDefault="00B21152" w:rsidP="00E144A0">
      <w:pPr>
        <w:rPr>
          <w:lang w:val="uk-UA"/>
        </w:rPr>
      </w:pPr>
    </w:p>
    <w:sectPr w:rsidR="00B21152" w:rsidRPr="00E144A0" w:rsidSect="00A2294E">
      <w:pgSz w:w="16838" w:h="11906" w:orient="landscape"/>
      <w:pgMar w:top="1179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51689F"/>
    <w:rsid w:val="004D14F0"/>
    <w:rsid w:val="0051689F"/>
    <w:rsid w:val="00A2294E"/>
    <w:rsid w:val="00B21152"/>
    <w:rsid w:val="00C145CE"/>
    <w:rsid w:val="00D7289D"/>
    <w:rsid w:val="00E1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1689F"/>
    <w:pPr>
      <w:keepNext/>
      <w:jc w:val="center"/>
      <w:outlineLvl w:val="0"/>
    </w:pPr>
    <w:rPr>
      <w:b/>
      <w:bCs/>
      <w:caps/>
      <w:lang w:val="uk-UA"/>
    </w:rPr>
  </w:style>
  <w:style w:type="paragraph" w:styleId="2">
    <w:name w:val="heading 2"/>
    <w:basedOn w:val="a"/>
    <w:next w:val="a"/>
    <w:link w:val="20"/>
    <w:qFormat/>
    <w:rsid w:val="0051689F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89F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68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1061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2017-08-30T06:12:00Z</dcterms:created>
  <dcterms:modified xsi:type="dcterms:W3CDTF">2017-08-30T06:12:00Z</dcterms:modified>
</cp:coreProperties>
</file>