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E" w:rsidRPr="009D7D3E" w:rsidRDefault="00F738FE" w:rsidP="00F738FE">
      <w:pPr>
        <w:pStyle w:val="a3"/>
        <w:rPr>
          <w:b/>
          <w:sz w:val="24"/>
          <w:szCs w:val="24"/>
        </w:rPr>
      </w:pPr>
      <w:r w:rsidRPr="009D7D3E">
        <w:rPr>
          <w:b/>
          <w:sz w:val="24"/>
          <w:szCs w:val="24"/>
        </w:rPr>
        <w:t xml:space="preserve">Львівський національний університет імені Івана Франка </w:t>
      </w:r>
    </w:p>
    <w:p w:rsidR="00F738FE" w:rsidRPr="009D7D3E" w:rsidRDefault="00F738FE" w:rsidP="00F738FE">
      <w:pPr>
        <w:pStyle w:val="a5"/>
        <w:rPr>
          <w:sz w:val="24"/>
          <w:szCs w:val="24"/>
        </w:rPr>
      </w:pPr>
      <w:r w:rsidRPr="009D7D3E">
        <w:rPr>
          <w:sz w:val="24"/>
          <w:szCs w:val="24"/>
        </w:rPr>
        <w:t xml:space="preserve">Інститут післядипломної освіти та </w:t>
      </w:r>
      <w:proofErr w:type="spellStart"/>
      <w:r w:rsidRPr="009D7D3E">
        <w:rPr>
          <w:sz w:val="24"/>
          <w:szCs w:val="24"/>
        </w:rPr>
        <w:t>доуніверситетської</w:t>
      </w:r>
      <w:proofErr w:type="spellEnd"/>
      <w:r w:rsidRPr="009D7D3E">
        <w:rPr>
          <w:sz w:val="24"/>
          <w:szCs w:val="24"/>
        </w:rPr>
        <w:t xml:space="preserve"> підготовки</w:t>
      </w:r>
    </w:p>
    <w:p w:rsidR="00F738FE" w:rsidRPr="009D7D3E" w:rsidRDefault="00F738FE" w:rsidP="00F738FE">
      <w:pPr>
        <w:pStyle w:val="3"/>
        <w:rPr>
          <w:szCs w:val="24"/>
        </w:rPr>
      </w:pPr>
      <w:r w:rsidRPr="009D7D3E">
        <w:rPr>
          <w:szCs w:val="24"/>
        </w:rPr>
        <w:t>РОЗКЛАД ЗАНЯТЬ</w:t>
      </w:r>
    </w:p>
    <w:p w:rsidR="00F738FE" w:rsidRPr="009D7D3E" w:rsidRDefault="00F738FE" w:rsidP="00F738FE">
      <w:pPr>
        <w:jc w:val="right"/>
        <w:rPr>
          <w:lang w:val="uk-UA"/>
        </w:rPr>
      </w:pPr>
      <w:r w:rsidRPr="009D7D3E">
        <w:rPr>
          <w:lang w:val="uk-UA"/>
        </w:rPr>
        <w:t>Затверджую</w:t>
      </w:r>
    </w:p>
    <w:p w:rsidR="00F738FE" w:rsidRPr="009D7D3E" w:rsidRDefault="00F738FE" w:rsidP="00F738FE">
      <w:pPr>
        <w:jc w:val="right"/>
        <w:rPr>
          <w:lang w:val="uk-UA"/>
        </w:rPr>
      </w:pPr>
      <w:r w:rsidRPr="009D7D3E">
        <w:rPr>
          <w:lang w:val="uk-UA"/>
        </w:rPr>
        <w:t xml:space="preserve">Директор Інституту післядипломної освіти та </w:t>
      </w:r>
      <w:proofErr w:type="spellStart"/>
      <w:r w:rsidRPr="009D7D3E">
        <w:rPr>
          <w:lang w:val="uk-UA"/>
        </w:rPr>
        <w:t>доуніверситетської</w:t>
      </w:r>
      <w:proofErr w:type="spellEnd"/>
      <w:r w:rsidRPr="009D7D3E">
        <w:rPr>
          <w:lang w:val="uk-UA"/>
        </w:rPr>
        <w:t xml:space="preserve"> підготовки</w:t>
      </w:r>
    </w:p>
    <w:p w:rsidR="00F738FE" w:rsidRPr="009D7D3E" w:rsidRDefault="00F738FE" w:rsidP="00F738FE">
      <w:pPr>
        <w:jc w:val="right"/>
        <w:rPr>
          <w:lang w:val="uk-UA"/>
        </w:rPr>
      </w:pPr>
      <w:r w:rsidRPr="009D7D3E">
        <w:rPr>
          <w:lang w:val="uk-UA"/>
        </w:rPr>
        <w:t>Львівського національного університету імені Івана Франка</w:t>
      </w:r>
    </w:p>
    <w:p w:rsidR="00F738FE" w:rsidRPr="009D7D3E" w:rsidRDefault="00F738FE" w:rsidP="00F738FE">
      <w:pPr>
        <w:jc w:val="right"/>
        <w:rPr>
          <w:lang w:val="uk-UA"/>
        </w:rPr>
      </w:pPr>
      <w:proofErr w:type="spellStart"/>
      <w:r w:rsidRPr="009D7D3E">
        <w:rPr>
          <w:lang w:val="uk-UA"/>
        </w:rPr>
        <w:t>_________________________доц.Занько</w:t>
      </w:r>
      <w:proofErr w:type="spellEnd"/>
      <w:r w:rsidRPr="009D7D3E">
        <w:rPr>
          <w:lang w:val="uk-UA"/>
        </w:rPr>
        <w:t xml:space="preserve"> Ю.С.    </w:t>
      </w:r>
    </w:p>
    <w:p w:rsidR="00F738FE" w:rsidRPr="009D7D3E" w:rsidRDefault="00F738FE" w:rsidP="00F738FE">
      <w:pPr>
        <w:jc w:val="right"/>
        <w:rPr>
          <w:lang w:val="uk-UA"/>
        </w:rPr>
      </w:pPr>
      <w:r w:rsidRPr="009D7D3E">
        <w:t>“____”_________________________ 20</w:t>
      </w:r>
      <w:r w:rsidRPr="009D7D3E">
        <w:rPr>
          <w:lang w:val="uk-UA"/>
        </w:rPr>
        <w:t>1</w:t>
      </w:r>
      <w:r w:rsidRPr="00E02314">
        <w:t>8</w:t>
      </w:r>
      <w:r w:rsidRPr="009D7D3E">
        <w:rPr>
          <w:lang w:val="uk-UA"/>
        </w:rPr>
        <w:t xml:space="preserve"> </w:t>
      </w:r>
      <w:r w:rsidRPr="009D7D3E">
        <w:t xml:space="preserve">р. </w:t>
      </w:r>
    </w:p>
    <w:p w:rsidR="00F738FE" w:rsidRPr="009D7D3E" w:rsidRDefault="00F738FE" w:rsidP="00F738FE">
      <w:pPr>
        <w:pStyle w:val="6"/>
        <w:jc w:val="center"/>
        <w:rPr>
          <w:b/>
          <w:bCs/>
          <w:caps/>
          <w:sz w:val="24"/>
          <w:szCs w:val="24"/>
          <w:u w:val="single"/>
        </w:rPr>
      </w:pPr>
    </w:p>
    <w:p w:rsidR="00F738FE" w:rsidRPr="009D7D3E" w:rsidRDefault="00F738FE" w:rsidP="00F738FE">
      <w:pPr>
        <w:pStyle w:val="6"/>
        <w:jc w:val="center"/>
        <w:rPr>
          <w:b/>
          <w:bCs/>
          <w:caps/>
          <w:sz w:val="24"/>
          <w:szCs w:val="24"/>
          <w:u w:val="single"/>
        </w:rPr>
      </w:pPr>
      <w:r w:rsidRPr="009D7D3E">
        <w:rPr>
          <w:b/>
          <w:bCs/>
          <w:caps/>
          <w:sz w:val="24"/>
          <w:szCs w:val="24"/>
          <w:u w:val="single"/>
        </w:rPr>
        <w:t xml:space="preserve">СЕРЕДНЯ ОСВІТА (Англійська мова та література, німецька мова та література) </w:t>
      </w:r>
    </w:p>
    <w:p w:rsidR="00F738FE" w:rsidRDefault="00F738FE" w:rsidP="00F738FE">
      <w:pPr>
        <w:pStyle w:val="6"/>
        <w:jc w:val="center"/>
        <w:rPr>
          <w:b/>
          <w:bCs/>
          <w:sz w:val="24"/>
          <w:szCs w:val="24"/>
        </w:rPr>
      </w:pPr>
      <w:r w:rsidRPr="009D7D3E">
        <w:rPr>
          <w:b/>
          <w:bCs/>
          <w:sz w:val="24"/>
          <w:szCs w:val="24"/>
          <w:lang w:val="ru-RU"/>
        </w:rPr>
        <w:t>2</w:t>
      </w:r>
      <w:r w:rsidRPr="009D7D3E">
        <w:rPr>
          <w:b/>
          <w:bCs/>
          <w:sz w:val="24"/>
          <w:szCs w:val="24"/>
        </w:rPr>
        <w:t xml:space="preserve"> КУРС   (набі</w:t>
      </w:r>
      <w:proofErr w:type="gramStart"/>
      <w:r w:rsidRPr="009D7D3E">
        <w:rPr>
          <w:b/>
          <w:bCs/>
          <w:sz w:val="24"/>
          <w:szCs w:val="24"/>
        </w:rPr>
        <w:t>р</w:t>
      </w:r>
      <w:proofErr w:type="gramEnd"/>
      <w:r w:rsidRPr="009D7D3E">
        <w:rPr>
          <w:b/>
          <w:bCs/>
          <w:sz w:val="24"/>
          <w:szCs w:val="24"/>
        </w:rPr>
        <w:t xml:space="preserve"> 2016 року)                                      </w:t>
      </w:r>
      <w:r w:rsidRPr="00E02314"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  <w:lang w:val="ru-RU"/>
        </w:rPr>
        <w:t xml:space="preserve"> </w:t>
      </w:r>
      <w:r w:rsidRPr="009D7D3E">
        <w:rPr>
          <w:b/>
          <w:bCs/>
          <w:sz w:val="24"/>
          <w:szCs w:val="24"/>
        </w:rPr>
        <w:t>семестр  (заліково-екзаменаційна сесія)</w:t>
      </w:r>
    </w:p>
    <w:p w:rsidR="00F738FE" w:rsidRPr="00657BBA" w:rsidRDefault="00F738FE" w:rsidP="00F738FE">
      <w:pPr>
        <w:rPr>
          <w:lang w:val="uk-UA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814"/>
        <w:gridCol w:w="1638"/>
        <w:gridCol w:w="3042"/>
        <w:gridCol w:w="3221"/>
        <w:gridCol w:w="3022"/>
        <w:gridCol w:w="3204"/>
      </w:tblGrid>
      <w:tr w:rsidR="00F738FE" w:rsidRPr="009D7D3E">
        <w:trPr>
          <w:cantSplit/>
        </w:trPr>
        <w:tc>
          <w:tcPr>
            <w:tcW w:w="827" w:type="dxa"/>
            <w:vMerge w:val="restart"/>
            <w:vAlign w:val="center"/>
          </w:tcPr>
          <w:p w:rsidR="00F738FE" w:rsidRPr="009D7D3E" w:rsidRDefault="00F738FE" w:rsidP="00E02314">
            <w:pPr>
              <w:jc w:val="center"/>
              <w:rPr>
                <w:b/>
                <w:bCs/>
                <w:lang w:val="uk-UA"/>
              </w:rPr>
            </w:pPr>
            <w:r w:rsidRPr="009D7D3E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14" w:type="dxa"/>
            <w:vMerge w:val="restart"/>
            <w:vAlign w:val="center"/>
          </w:tcPr>
          <w:p w:rsidR="00F738FE" w:rsidRPr="009D7D3E" w:rsidRDefault="00F738FE" w:rsidP="00E02314">
            <w:pPr>
              <w:jc w:val="center"/>
              <w:rPr>
                <w:b/>
                <w:bCs/>
                <w:lang w:val="uk-UA"/>
              </w:rPr>
            </w:pPr>
            <w:r w:rsidRPr="009D7D3E">
              <w:rPr>
                <w:b/>
                <w:bCs/>
                <w:lang w:val="uk-UA"/>
              </w:rPr>
              <w:t>№</w:t>
            </w:r>
          </w:p>
          <w:p w:rsidR="00F738FE" w:rsidRPr="009D7D3E" w:rsidRDefault="00F738FE" w:rsidP="00E0231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F738FE" w:rsidRPr="009D7D3E" w:rsidRDefault="00F738FE" w:rsidP="00E02314">
            <w:pPr>
              <w:jc w:val="center"/>
              <w:rPr>
                <w:b/>
                <w:bCs/>
                <w:lang w:val="uk-UA"/>
              </w:rPr>
            </w:pPr>
            <w:r w:rsidRPr="009D7D3E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89" w:type="dxa"/>
            <w:gridSpan w:val="4"/>
            <w:tcBorders>
              <w:bottom w:val="single" w:sz="4" w:space="0" w:color="auto"/>
            </w:tcBorders>
            <w:vAlign w:val="center"/>
          </w:tcPr>
          <w:p w:rsidR="00F738FE" w:rsidRPr="009D7D3E" w:rsidRDefault="00F738FE" w:rsidP="00E02314">
            <w:pPr>
              <w:pStyle w:val="3"/>
              <w:rPr>
                <w:bCs/>
                <w:szCs w:val="24"/>
              </w:rPr>
            </w:pPr>
            <w:r w:rsidRPr="009D7D3E">
              <w:rPr>
                <w:bCs/>
                <w:szCs w:val="24"/>
              </w:rPr>
              <w:t>Група</w:t>
            </w:r>
          </w:p>
        </w:tc>
      </w:tr>
      <w:tr w:rsidR="00F738FE" w:rsidRPr="009D7D3E">
        <w:trPr>
          <w:cantSplit/>
          <w:trHeight w:val="638"/>
        </w:trPr>
        <w:tc>
          <w:tcPr>
            <w:tcW w:w="827" w:type="dxa"/>
            <w:vMerge/>
            <w:tcBorders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Merge/>
            <w:tcBorders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/>
            <w:tcBorders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Ав-</w:t>
            </w:r>
            <w:proofErr w:type="spellEnd"/>
            <w:r w:rsidRPr="00A72958">
              <w:rPr>
                <w:bCs/>
              </w:rPr>
              <w:t>2</w:t>
            </w:r>
            <w:r w:rsidRPr="009D7D3E">
              <w:rPr>
                <w:bCs/>
                <w:lang w:val="uk-UA"/>
              </w:rPr>
              <w:t>1</w:t>
            </w:r>
          </w:p>
          <w:p w:rsidR="00F738FE" w:rsidRPr="009D7D3E" w:rsidRDefault="00E02314" w:rsidP="00E023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proofErr w:type="spellStart"/>
            <w:r>
              <w:rPr>
                <w:bCs/>
                <w:lang w:val="uk-UA"/>
              </w:rPr>
              <w:t>доц.Черкас</w:t>
            </w:r>
            <w:proofErr w:type="spellEnd"/>
            <w:r>
              <w:rPr>
                <w:bCs/>
                <w:lang w:val="uk-UA"/>
              </w:rPr>
              <w:t xml:space="preserve"> Н.В.)</w:t>
            </w:r>
          </w:p>
        </w:tc>
        <w:tc>
          <w:tcPr>
            <w:tcW w:w="322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Ав-</w:t>
            </w:r>
            <w:proofErr w:type="spellEnd"/>
            <w:r w:rsidRPr="009D7D3E">
              <w:rPr>
                <w:bCs/>
              </w:rPr>
              <w:t>2</w:t>
            </w:r>
            <w:proofErr w:type="spellStart"/>
            <w:r w:rsidRPr="009D7D3E">
              <w:rPr>
                <w:bCs/>
                <w:lang w:val="uk-UA"/>
              </w:rPr>
              <w:t>2</w:t>
            </w:r>
            <w:proofErr w:type="spellEnd"/>
          </w:p>
          <w:p w:rsidR="00F738FE" w:rsidRPr="009D7D3E" w:rsidRDefault="00F738FE" w:rsidP="00E02314">
            <w:pPr>
              <w:jc w:val="center"/>
              <w:rPr>
                <w:bCs/>
                <w:lang w:val="uk-UA"/>
              </w:rPr>
            </w:pPr>
            <w:r w:rsidRPr="009D7D3E">
              <w:rPr>
                <w:bCs/>
                <w:lang w:val="uk-UA"/>
              </w:rPr>
              <w:t>(доц..</w:t>
            </w:r>
            <w:proofErr w:type="spellStart"/>
            <w:r w:rsidRPr="009D7D3E">
              <w:rPr>
                <w:bCs/>
                <w:lang w:val="uk-UA"/>
              </w:rPr>
              <w:t>Івасюта</w:t>
            </w:r>
            <w:proofErr w:type="spellEnd"/>
            <w:r w:rsidRPr="009D7D3E">
              <w:rPr>
                <w:bCs/>
                <w:lang w:val="uk-UA"/>
              </w:rPr>
              <w:t xml:space="preserve"> О.Б</w:t>
            </w:r>
            <w:r w:rsidR="00E02314">
              <w:rPr>
                <w:bCs/>
                <w:lang w:val="uk-UA"/>
              </w:rPr>
              <w:t>.)</w:t>
            </w:r>
          </w:p>
        </w:tc>
        <w:tc>
          <w:tcPr>
            <w:tcW w:w="302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Ав-</w:t>
            </w:r>
            <w:proofErr w:type="spellEnd"/>
            <w:r w:rsidRPr="00A72958">
              <w:rPr>
                <w:bCs/>
              </w:rPr>
              <w:t>2</w:t>
            </w:r>
            <w:r w:rsidRPr="009D7D3E">
              <w:rPr>
                <w:bCs/>
                <w:lang w:val="uk-UA"/>
              </w:rPr>
              <w:t>3</w:t>
            </w:r>
          </w:p>
          <w:p w:rsidR="00F738FE" w:rsidRPr="009D7D3E" w:rsidRDefault="00E02314" w:rsidP="00E023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(ас. </w:t>
            </w:r>
            <w:proofErr w:type="spellStart"/>
            <w:r>
              <w:rPr>
                <w:bCs/>
                <w:lang w:val="uk-UA"/>
              </w:rPr>
              <w:t>Довбенко</w:t>
            </w:r>
            <w:proofErr w:type="spellEnd"/>
            <w:r>
              <w:rPr>
                <w:bCs/>
                <w:lang w:val="uk-UA"/>
              </w:rPr>
              <w:t xml:space="preserve"> Л.В.)</w:t>
            </w:r>
          </w:p>
        </w:tc>
        <w:tc>
          <w:tcPr>
            <w:tcW w:w="320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738FE" w:rsidRPr="009D7D3E" w:rsidRDefault="00F738FE" w:rsidP="00E02314">
            <w:pPr>
              <w:jc w:val="center"/>
              <w:rPr>
                <w:bCs/>
                <w:lang w:val="uk-UA"/>
              </w:rPr>
            </w:pPr>
            <w:proofErr w:type="spellStart"/>
            <w:r w:rsidRPr="009D7D3E">
              <w:rPr>
                <w:bCs/>
                <w:lang w:val="uk-UA"/>
              </w:rPr>
              <w:t>Нв-</w:t>
            </w:r>
            <w:proofErr w:type="spellEnd"/>
            <w:r w:rsidRPr="00A72958">
              <w:rPr>
                <w:bCs/>
              </w:rPr>
              <w:t>2</w:t>
            </w:r>
            <w:r w:rsidRPr="009D7D3E">
              <w:rPr>
                <w:bCs/>
                <w:lang w:val="uk-UA"/>
              </w:rPr>
              <w:t>1</w:t>
            </w:r>
          </w:p>
          <w:p w:rsidR="00F738FE" w:rsidRPr="009D7D3E" w:rsidRDefault="00E02314" w:rsidP="00E023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(доц..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 )</w:t>
            </w:r>
          </w:p>
        </w:tc>
      </w:tr>
      <w:tr w:rsidR="00DC4292" w:rsidRPr="009D7D3E">
        <w:trPr>
          <w:cantSplit/>
        </w:trPr>
        <w:tc>
          <w:tcPr>
            <w:tcW w:w="827" w:type="dxa"/>
            <w:vMerge w:val="restart"/>
            <w:textDirection w:val="btL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понеділок</w:t>
            </w: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2" w:type="dxa"/>
            <w:shd w:val="clear" w:color="auto" w:fill="auto"/>
          </w:tcPr>
          <w:p w:rsidR="00DC4292" w:rsidRPr="00DF4121" w:rsidRDefault="00DC4292" w:rsidP="00C250F9">
            <w:pPr>
              <w:jc w:val="center"/>
              <w:rPr>
                <w:lang w:val="en-US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</w:p>
        </w:tc>
        <w:tc>
          <w:tcPr>
            <w:tcW w:w="3204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Німецькомовна література Швейцарії, доц. </w:t>
            </w:r>
            <w:proofErr w:type="spellStart"/>
            <w:r>
              <w:rPr>
                <w:bCs/>
                <w:lang w:val="uk-UA"/>
              </w:rPr>
              <w:t>Варецька</w:t>
            </w:r>
            <w:proofErr w:type="spellEnd"/>
            <w:r>
              <w:rPr>
                <w:bCs/>
                <w:lang w:val="uk-UA"/>
              </w:rPr>
              <w:t xml:space="preserve"> С.О.,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3231D" w:rsidRPr="0083231D">
              <w:rPr>
                <w:b/>
                <w:bCs/>
                <w:lang w:val="uk-UA"/>
              </w:rPr>
              <w:t>Л 202</w:t>
            </w:r>
          </w:p>
        </w:tc>
      </w:tr>
      <w:tr w:rsidR="00F738FE" w:rsidRPr="009D7D3E">
        <w:trPr>
          <w:cantSplit/>
        </w:trPr>
        <w:tc>
          <w:tcPr>
            <w:tcW w:w="827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42" w:type="dxa"/>
            <w:shd w:val="clear" w:color="auto" w:fill="auto"/>
          </w:tcPr>
          <w:p w:rsidR="00F738FE" w:rsidRPr="00DF4121" w:rsidRDefault="00F738FE" w:rsidP="00C250F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221" w:type="dxa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022" w:type="dxa"/>
            <w:shd w:val="clear" w:color="auto" w:fill="auto"/>
          </w:tcPr>
          <w:p w:rsidR="00F738FE" w:rsidRPr="00DF4121" w:rsidRDefault="00F738FE" w:rsidP="00C250F9">
            <w:pPr>
              <w:jc w:val="center"/>
              <w:rPr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Німецькомовна література Швейцарії, доц. </w:t>
            </w:r>
            <w:proofErr w:type="spellStart"/>
            <w:r>
              <w:rPr>
                <w:bCs/>
                <w:lang w:val="uk-UA"/>
              </w:rPr>
              <w:t>Варецька</w:t>
            </w:r>
            <w:proofErr w:type="spellEnd"/>
            <w:r>
              <w:rPr>
                <w:bCs/>
                <w:lang w:val="uk-UA"/>
              </w:rPr>
              <w:t xml:space="preserve"> С.О.,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27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5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Методика навчання іноземної мови, 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Дацько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 М., </w:t>
            </w:r>
            <w:proofErr w:type="spellStart"/>
            <w:r w:rsidRPr="00DC429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="0083231D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83231D" w:rsidRPr="0083231D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3204" w:type="dxa"/>
            <w:shd w:val="clear" w:color="auto" w:fill="auto"/>
          </w:tcPr>
          <w:p w:rsidR="00DC4292" w:rsidRPr="009D7D3E" w:rsidRDefault="00E02314" w:rsidP="00DC429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F738FE" w:rsidRPr="009D7D3E">
        <w:trPr>
          <w:cantSplit/>
        </w:trPr>
        <w:tc>
          <w:tcPr>
            <w:tcW w:w="827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5" w:type="dxa"/>
            <w:gridSpan w:val="3"/>
            <w:shd w:val="clear" w:color="auto" w:fill="auto"/>
          </w:tcPr>
          <w:p w:rsidR="00F738FE" w:rsidRPr="00DF4121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Вступ до текстології: загальний та </w:t>
            </w:r>
            <w:proofErr w:type="spellStart"/>
            <w:r>
              <w:rPr>
                <w:bCs/>
                <w:lang w:val="uk-UA"/>
              </w:rPr>
              <w:t>американсьа</w:t>
            </w:r>
            <w:proofErr w:type="spellEnd"/>
            <w:r>
              <w:rPr>
                <w:bCs/>
                <w:lang w:val="uk-UA"/>
              </w:rPr>
              <w:t xml:space="preserve"> література, доц. </w:t>
            </w:r>
            <w:proofErr w:type="spellStart"/>
            <w:r>
              <w:rPr>
                <w:bCs/>
                <w:lang w:val="uk-UA"/>
              </w:rPr>
              <w:t>Сенчук</w:t>
            </w:r>
            <w:proofErr w:type="spellEnd"/>
            <w:r>
              <w:rPr>
                <w:bCs/>
                <w:lang w:val="uk-UA"/>
              </w:rPr>
              <w:t xml:space="preserve"> І. А.,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204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27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285" w:type="dxa"/>
            <w:gridSpan w:val="3"/>
            <w:shd w:val="clear" w:color="auto" w:fill="auto"/>
          </w:tcPr>
          <w:p w:rsidR="00DC4292" w:rsidRPr="000537B9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Вступ до текстології: загальний та </w:t>
            </w:r>
            <w:proofErr w:type="spellStart"/>
            <w:r>
              <w:rPr>
                <w:bCs/>
                <w:lang w:val="uk-UA"/>
              </w:rPr>
              <w:t>американсьа</w:t>
            </w:r>
            <w:proofErr w:type="spellEnd"/>
            <w:r>
              <w:rPr>
                <w:bCs/>
                <w:lang w:val="uk-UA"/>
              </w:rPr>
              <w:t xml:space="preserve"> література, доц. </w:t>
            </w:r>
            <w:proofErr w:type="spellStart"/>
            <w:r>
              <w:rPr>
                <w:bCs/>
                <w:lang w:val="uk-UA"/>
              </w:rPr>
              <w:t>Сенчук</w:t>
            </w:r>
            <w:proofErr w:type="spellEnd"/>
            <w:r>
              <w:rPr>
                <w:bCs/>
                <w:lang w:val="uk-UA"/>
              </w:rPr>
              <w:t xml:space="preserve"> І. А.,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Л 207</w:t>
            </w:r>
          </w:p>
        </w:tc>
        <w:tc>
          <w:tcPr>
            <w:tcW w:w="3204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C4292" w:rsidRPr="009D7D3E">
        <w:trPr>
          <w:cantSplit/>
        </w:trPr>
        <w:tc>
          <w:tcPr>
            <w:tcW w:w="827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VІІ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18.10-19.30</w:t>
            </w:r>
          </w:p>
        </w:tc>
        <w:tc>
          <w:tcPr>
            <w:tcW w:w="9285" w:type="dxa"/>
            <w:gridSpan w:val="3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231D" w:rsidRPr="0083231D">
              <w:rPr>
                <w:b/>
                <w:bCs/>
                <w:color w:val="000000"/>
                <w:sz w:val="22"/>
                <w:szCs w:val="22"/>
                <w:lang w:val="uk-UA"/>
              </w:rPr>
              <w:t>Л 208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231D">
              <w:rPr>
                <w:b/>
                <w:bCs/>
                <w:color w:val="000000"/>
                <w:sz w:val="22"/>
                <w:szCs w:val="22"/>
                <w:lang w:val="uk-UA"/>
              </w:rPr>
              <w:t>В 71</w:t>
            </w:r>
          </w:p>
          <w:p w:rsidR="00DC4292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231D">
              <w:rPr>
                <w:b/>
                <w:bCs/>
                <w:color w:val="000000"/>
                <w:sz w:val="22"/>
                <w:szCs w:val="22"/>
                <w:lang w:val="uk-UA"/>
              </w:rPr>
              <w:t>А 238</w:t>
            </w:r>
          </w:p>
        </w:tc>
        <w:tc>
          <w:tcPr>
            <w:tcW w:w="3204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</w:p>
        </w:tc>
      </w:tr>
    </w:tbl>
    <w:p w:rsidR="00E02314" w:rsidRDefault="00E02314"/>
    <w:p w:rsidR="00E02314" w:rsidRDefault="00E02314">
      <w:pPr>
        <w:spacing w:after="200" w:line="276" w:lineRule="auto"/>
      </w:pPr>
      <w:r>
        <w:br w:type="page"/>
      </w:r>
    </w:p>
    <w:p w:rsidR="00E02314" w:rsidRDefault="00E02314"/>
    <w:tbl>
      <w:tblPr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814"/>
        <w:gridCol w:w="1638"/>
        <w:gridCol w:w="3041"/>
        <w:gridCol w:w="11"/>
        <w:gridCol w:w="3210"/>
        <w:gridCol w:w="16"/>
        <w:gridCol w:w="2998"/>
        <w:gridCol w:w="12"/>
        <w:gridCol w:w="3135"/>
        <w:gridCol w:w="68"/>
      </w:tblGrid>
      <w:tr w:rsidR="00F738FE" w:rsidRPr="009D7D3E">
        <w:trPr>
          <w:cantSplit/>
          <w:trHeight w:val="214"/>
        </w:trPr>
        <w:tc>
          <w:tcPr>
            <w:tcW w:w="82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вівторок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1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22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02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20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F738FE" w:rsidRPr="0083231D">
        <w:trPr>
          <w:cantSplit/>
        </w:trPr>
        <w:tc>
          <w:tcPr>
            <w:tcW w:w="826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41" w:type="dxa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F738FE" w:rsidRPr="0083231D">
        <w:trPr>
          <w:cantSplit/>
        </w:trPr>
        <w:tc>
          <w:tcPr>
            <w:tcW w:w="826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41" w:type="dxa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доц. </w:t>
            </w:r>
            <w:proofErr w:type="spellStart"/>
            <w:r>
              <w:rPr>
                <w:bCs/>
                <w:lang w:val="uk-UA"/>
              </w:rPr>
              <w:t>Варецька</w:t>
            </w:r>
            <w:proofErr w:type="spellEnd"/>
            <w:r>
              <w:rPr>
                <w:bCs/>
                <w:lang w:val="uk-UA"/>
              </w:rPr>
              <w:t xml:space="preserve"> С. О.,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3231D" w:rsidRPr="0083231D">
              <w:rPr>
                <w:b/>
                <w:bCs/>
                <w:lang w:val="uk-UA"/>
              </w:rPr>
              <w:t>Л 202</w:t>
            </w:r>
          </w:p>
        </w:tc>
      </w:tr>
      <w:tr w:rsidR="00F738FE" w:rsidRPr="009D7D3E">
        <w:trPr>
          <w:cantSplit/>
          <w:trHeight w:val="307"/>
        </w:trPr>
        <w:tc>
          <w:tcPr>
            <w:tcW w:w="826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8" w:type="dxa"/>
            <w:gridSpan w:val="6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 Т. 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3231D" w:rsidRPr="0083231D">
              <w:rPr>
                <w:b/>
                <w:bCs/>
                <w:lang w:val="uk-UA"/>
              </w:rPr>
              <w:t>Л 205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доц. </w:t>
            </w:r>
            <w:proofErr w:type="spellStart"/>
            <w:r>
              <w:rPr>
                <w:bCs/>
                <w:lang w:val="uk-UA"/>
              </w:rPr>
              <w:t>Варецька</w:t>
            </w:r>
            <w:proofErr w:type="spellEnd"/>
            <w:r>
              <w:rPr>
                <w:bCs/>
                <w:lang w:val="uk-UA"/>
              </w:rPr>
              <w:t xml:space="preserve"> С. О.,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Л 202</w:t>
            </w:r>
          </w:p>
        </w:tc>
      </w:tr>
      <w:tr w:rsidR="00F738FE" w:rsidRPr="009D7D3E">
        <w:trPr>
          <w:cantSplit/>
        </w:trPr>
        <w:tc>
          <w:tcPr>
            <w:tcW w:w="826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288" w:type="dxa"/>
            <w:gridSpan w:val="6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 Т. 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Л 205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F738FE" w:rsidRPr="0083231D">
        <w:trPr>
          <w:cantSplit/>
        </w:trPr>
        <w:tc>
          <w:tcPr>
            <w:tcW w:w="82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середа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1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2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26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41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26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83231D">
        <w:trPr>
          <w:gridAfter w:val="1"/>
          <w:wAfter w:w="68" w:type="dxa"/>
          <w:cantSplit/>
        </w:trPr>
        <w:tc>
          <w:tcPr>
            <w:tcW w:w="826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8" w:type="dxa"/>
            <w:gridSpan w:val="6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Методика навчання іноземної мови, доц.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Дацько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Ю. М., </w:t>
            </w:r>
            <w:proofErr w:type="spellStart"/>
            <w:r w:rsidRPr="00DC4292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bCs/>
                <w:sz w:val="22"/>
                <w:szCs w:val="22"/>
                <w:lang w:val="uk-UA"/>
              </w:rPr>
              <w:t xml:space="preserve"> Л 205</w:t>
            </w:r>
          </w:p>
        </w:tc>
        <w:tc>
          <w:tcPr>
            <w:tcW w:w="3135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Сучасні методи вивчення </w:t>
            </w:r>
            <w:r w:rsidR="0083231D">
              <w:rPr>
                <w:bCs/>
                <w:lang w:val="uk-UA"/>
              </w:rPr>
              <w:t xml:space="preserve">іноземних мов, </w:t>
            </w:r>
            <w:r w:rsidR="0083231D" w:rsidRPr="0083231D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="0083231D" w:rsidRPr="0083231D">
              <w:rPr>
                <w:bCs/>
                <w:sz w:val="22"/>
                <w:szCs w:val="22"/>
                <w:lang w:val="uk-UA"/>
              </w:rPr>
              <w:t>Петращук</w:t>
            </w:r>
            <w:proofErr w:type="spellEnd"/>
            <w:r w:rsidR="0083231D" w:rsidRPr="0083231D">
              <w:rPr>
                <w:bCs/>
                <w:sz w:val="22"/>
                <w:szCs w:val="22"/>
                <w:lang w:val="uk-UA"/>
              </w:rPr>
              <w:t xml:space="preserve"> Н.Є.</w:t>
            </w:r>
            <w:r w:rsidRPr="0083231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231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231D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83231D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83231D" w:rsidRPr="0083231D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DC4292" w:rsidRPr="009D7D3E">
        <w:trPr>
          <w:cantSplit/>
        </w:trPr>
        <w:tc>
          <w:tcPr>
            <w:tcW w:w="826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8" w:type="dxa"/>
            <w:gridSpan w:val="6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ДзВС</w:t>
            </w:r>
            <w:proofErr w:type="spellEnd"/>
            <w:r>
              <w:rPr>
                <w:lang w:val="uk-UA"/>
              </w:rPr>
              <w:t xml:space="preserve">: Ділова мова( загальні вимоги та кореспонденція), доц. </w:t>
            </w: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С. М., </w:t>
            </w:r>
            <w:proofErr w:type="spellStart"/>
            <w:r w:rsidRPr="00DC4292">
              <w:rPr>
                <w:b/>
                <w:lang w:val="uk-UA"/>
              </w:rPr>
              <w:t>ауд</w:t>
            </w:r>
            <w:proofErr w:type="spellEnd"/>
            <w:r w:rsidRPr="00DC4292">
              <w:rPr>
                <w:b/>
                <w:lang w:val="uk-UA"/>
              </w:rPr>
              <w:t>.</w:t>
            </w:r>
            <w:r w:rsidR="0083231D">
              <w:rPr>
                <w:b/>
                <w:lang w:val="uk-UA"/>
              </w:rPr>
              <w:t xml:space="preserve"> Л 204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Сучасні методи вивчення іноземних мов, </w:t>
            </w:r>
            <w:r w:rsidRPr="0083231D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231D">
              <w:rPr>
                <w:bCs/>
                <w:sz w:val="22"/>
                <w:szCs w:val="22"/>
                <w:lang w:val="uk-UA"/>
              </w:rPr>
              <w:t>Петращук</w:t>
            </w:r>
            <w:proofErr w:type="spellEnd"/>
            <w:r w:rsidRPr="0083231D">
              <w:rPr>
                <w:bCs/>
                <w:sz w:val="22"/>
                <w:szCs w:val="22"/>
                <w:lang w:val="uk-UA"/>
              </w:rPr>
              <w:t xml:space="preserve"> Н. Є. </w:t>
            </w:r>
            <w:proofErr w:type="spellStart"/>
            <w:r w:rsidRPr="0083231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231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231D" w:rsidRPr="0083231D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F738FE" w:rsidRPr="009D7D3E">
        <w:trPr>
          <w:cantSplit/>
          <w:trHeight w:val="270"/>
        </w:trPr>
        <w:tc>
          <w:tcPr>
            <w:tcW w:w="82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четвер</w:t>
            </w:r>
          </w:p>
        </w:tc>
        <w:tc>
          <w:tcPr>
            <w:tcW w:w="814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8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5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1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F738FE" w:rsidRPr="0083231D">
        <w:trPr>
          <w:cantSplit/>
          <w:trHeight w:val="345"/>
        </w:trPr>
        <w:tc>
          <w:tcPr>
            <w:tcW w:w="826" w:type="dxa"/>
            <w:vMerge/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F738FE" w:rsidRPr="0083231D">
        <w:trPr>
          <w:cantSplit/>
          <w:trHeight w:val="345"/>
        </w:trPr>
        <w:tc>
          <w:tcPr>
            <w:tcW w:w="826" w:type="dxa"/>
            <w:vMerge/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231D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Фразеологія німецької мови, </w:t>
            </w:r>
          </w:p>
          <w:p w:rsidR="00F738FE" w:rsidRPr="0083231D" w:rsidRDefault="00E02314" w:rsidP="0083231D">
            <w:pPr>
              <w:ind w:left="-146"/>
              <w:jc w:val="center"/>
              <w:rPr>
                <w:bCs/>
                <w:sz w:val="22"/>
                <w:szCs w:val="22"/>
                <w:lang w:val="uk-UA"/>
              </w:rPr>
            </w:pPr>
            <w:r w:rsidRPr="0083231D"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83231D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Pr="0083231D">
              <w:rPr>
                <w:bCs/>
                <w:sz w:val="22"/>
                <w:szCs w:val="22"/>
                <w:lang w:val="uk-UA"/>
              </w:rPr>
              <w:t xml:space="preserve"> А.</w:t>
            </w:r>
            <w:r w:rsidR="0083231D">
              <w:rPr>
                <w:bCs/>
                <w:sz w:val="22"/>
                <w:szCs w:val="22"/>
                <w:lang w:val="uk-UA"/>
              </w:rPr>
              <w:t>Й.</w:t>
            </w:r>
            <w:r w:rsidRPr="0083231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231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231D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83231D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83231D">
              <w:rPr>
                <w:b/>
                <w:bCs/>
                <w:sz w:val="22"/>
                <w:szCs w:val="22"/>
                <w:lang w:val="uk-UA"/>
              </w:rPr>
              <w:t>Л</w:t>
            </w:r>
            <w:r w:rsidR="0083231D" w:rsidRPr="0083231D">
              <w:rPr>
                <w:b/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DC4292" w:rsidRPr="0083231D">
        <w:trPr>
          <w:cantSplit/>
          <w:trHeight w:val="177"/>
        </w:trPr>
        <w:tc>
          <w:tcPr>
            <w:tcW w:w="826" w:type="dxa"/>
            <w:vMerge/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 Т.,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231D" w:rsidRDefault="00E02314" w:rsidP="00DC4292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Фразеологія німецької мови, </w:t>
            </w:r>
          </w:p>
          <w:p w:rsidR="00DC4292" w:rsidRPr="0083231D" w:rsidRDefault="00E02314" w:rsidP="0083231D">
            <w:pPr>
              <w:ind w:left="-134"/>
              <w:jc w:val="center"/>
              <w:rPr>
                <w:bCs/>
                <w:sz w:val="22"/>
                <w:szCs w:val="22"/>
                <w:lang w:val="uk-UA"/>
              </w:rPr>
            </w:pPr>
            <w:r w:rsidRPr="0083231D"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83231D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Pr="0083231D">
              <w:rPr>
                <w:bCs/>
                <w:sz w:val="22"/>
                <w:szCs w:val="22"/>
                <w:lang w:val="uk-UA"/>
              </w:rPr>
              <w:t xml:space="preserve"> А.Й. </w:t>
            </w:r>
            <w:proofErr w:type="spellStart"/>
            <w:r w:rsidRPr="0083231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231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231D" w:rsidRPr="0083231D">
              <w:rPr>
                <w:b/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C4292" w:rsidRPr="009D7D3E">
        <w:trPr>
          <w:cantSplit/>
          <w:trHeight w:val="345"/>
        </w:trPr>
        <w:tc>
          <w:tcPr>
            <w:tcW w:w="826" w:type="dxa"/>
            <w:vMerge/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 Т.,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231D">
              <w:rPr>
                <w:b/>
                <w:bCs/>
                <w:lang w:val="uk-UA"/>
              </w:rPr>
              <w:t xml:space="preserve"> Л 205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4292" w:rsidRPr="009D7D3E" w:rsidRDefault="00DC4292" w:rsidP="00DC4292">
            <w:pPr>
              <w:jc w:val="center"/>
              <w:rPr>
                <w:bCs/>
                <w:lang w:val="uk-UA"/>
              </w:rPr>
            </w:pPr>
          </w:p>
        </w:tc>
      </w:tr>
    </w:tbl>
    <w:p w:rsidR="00E02314" w:rsidRDefault="00E02314"/>
    <w:p w:rsidR="00E02314" w:rsidRDefault="00E02314" w:rsidP="00BC2287">
      <w:pPr>
        <w:spacing w:after="200" w:line="276" w:lineRule="auto"/>
      </w:pPr>
      <w:r>
        <w:br w:type="page"/>
      </w: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0"/>
        <w:gridCol w:w="799"/>
        <w:gridCol w:w="15"/>
        <w:gridCol w:w="71"/>
        <w:gridCol w:w="1550"/>
        <w:gridCol w:w="16"/>
        <w:gridCol w:w="3057"/>
        <w:gridCol w:w="16"/>
        <w:gridCol w:w="16"/>
        <w:gridCol w:w="3201"/>
        <w:gridCol w:w="21"/>
        <w:gridCol w:w="26"/>
        <w:gridCol w:w="2887"/>
        <w:gridCol w:w="45"/>
        <w:gridCol w:w="16"/>
        <w:gridCol w:w="118"/>
        <w:gridCol w:w="3091"/>
      </w:tblGrid>
      <w:tr w:rsidR="00DC4292" w:rsidRPr="0083231D">
        <w:trPr>
          <w:cantSplit/>
          <w:trHeight w:val="339"/>
        </w:trPr>
        <w:tc>
          <w:tcPr>
            <w:tcW w:w="825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п’ятниця</w:t>
            </w:r>
          </w:p>
        </w:tc>
        <w:tc>
          <w:tcPr>
            <w:tcW w:w="814" w:type="dxa"/>
            <w:gridSpan w:val="2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3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97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25" w:type="dxa"/>
            <w:gridSpan w:val="2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3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22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974" w:type="dxa"/>
            <w:gridSpan w:val="4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231D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83231D">
        <w:trPr>
          <w:cantSplit/>
          <w:trHeight w:val="305"/>
        </w:trPr>
        <w:tc>
          <w:tcPr>
            <w:tcW w:w="825" w:type="dxa"/>
            <w:gridSpan w:val="2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7" w:type="dxa"/>
            <w:gridSpan w:val="3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24" w:type="dxa"/>
            <w:gridSpan w:val="7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ДзВС</w:t>
            </w:r>
            <w:proofErr w:type="spellEnd"/>
            <w:r>
              <w:rPr>
                <w:lang w:val="uk-UA"/>
              </w:rPr>
              <w:t xml:space="preserve">: Ділова мова( загальні вимоги та кореспонденція), доц. </w:t>
            </w: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С. М., </w:t>
            </w:r>
            <w:proofErr w:type="spellStart"/>
            <w:r w:rsidRPr="00DC4292">
              <w:rPr>
                <w:b/>
                <w:lang w:val="uk-UA"/>
              </w:rPr>
              <w:t>ауд</w:t>
            </w:r>
            <w:proofErr w:type="spellEnd"/>
            <w:r w:rsidRPr="00DC4292">
              <w:rPr>
                <w:b/>
                <w:lang w:val="uk-UA"/>
              </w:rPr>
              <w:t>.</w:t>
            </w:r>
            <w:r w:rsidR="0083231D">
              <w:rPr>
                <w:b/>
                <w:lang w:val="uk-UA"/>
              </w:rPr>
              <w:t xml:space="preserve"> 085</w:t>
            </w:r>
          </w:p>
        </w:tc>
        <w:tc>
          <w:tcPr>
            <w:tcW w:w="3270" w:type="dxa"/>
            <w:gridSpan w:val="4"/>
            <w:shd w:val="clear" w:color="auto" w:fill="auto"/>
          </w:tcPr>
          <w:p w:rsidR="006C7177" w:rsidRDefault="00E02314" w:rsidP="00C250F9">
            <w:pPr>
              <w:jc w:val="center"/>
              <w:rPr>
                <w:bCs/>
                <w:lang w:val="uk-UA"/>
              </w:rPr>
            </w:pPr>
            <w:r w:rsidRPr="00E02314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Фразеологія німецької мови, </w:t>
            </w:r>
          </w:p>
          <w:p w:rsidR="00DC4292" w:rsidRPr="006C7177" w:rsidRDefault="00E02314" w:rsidP="006C7177">
            <w:pPr>
              <w:ind w:left="-80"/>
              <w:jc w:val="center"/>
              <w:rPr>
                <w:bCs/>
                <w:sz w:val="22"/>
                <w:szCs w:val="22"/>
                <w:lang w:val="uk-UA"/>
              </w:rPr>
            </w:pPr>
            <w:r w:rsidRPr="006C7177">
              <w:rPr>
                <w:bCs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6C7177">
              <w:rPr>
                <w:bCs/>
                <w:sz w:val="22"/>
                <w:szCs w:val="22"/>
                <w:lang w:val="uk-UA"/>
              </w:rPr>
              <w:t>Паславська</w:t>
            </w:r>
            <w:proofErr w:type="spellEnd"/>
            <w:r w:rsidRPr="006C7177">
              <w:rPr>
                <w:bCs/>
                <w:sz w:val="22"/>
                <w:szCs w:val="22"/>
                <w:lang w:val="uk-UA"/>
              </w:rPr>
              <w:t xml:space="preserve"> А.Й. </w:t>
            </w:r>
            <w:proofErr w:type="spellStart"/>
            <w:r w:rsidRPr="006C7177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6C7177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C7177" w:rsidRPr="006C7177">
              <w:rPr>
                <w:b/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C4292" w:rsidRPr="0083231D">
        <w:trPr>
          <w:cantSplit/>
          <w:trHeight w:val="161"/>
        </w:trPr>
        <w:tc>
          <w:tcPr>
            <w:tcW w:w="825" w:type="dxa"/>
            <w:gridSpan w:val="2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7" w:type="dxa"/>
            <w:gridSpan w:val="3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5" w:type="dxa"/>
            <w:gridSpan w:val="9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ДзВС</w:t>
            </w:r>
            <w:proofErr w:type="spellEnd"/>
            <w:r>
              <w:rPr>
                <w:lang w:val="uk-UA"/>
              </w:rPr>
              <w:t xml:space="preserve">: Ділова мова( загальні вимоги та кореспонденція), доц. </w:t>
            </w: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С. М., </w:t>
            </w:r>
            <w:proofErr w:type="spellStart"/>
            <w:r w:rsidRPr="00DC4292">
              <w:rPr>
                <w:b/>
                <w:lang w:val="uk-UA"/>
              </w:rPr>
              <w:t>ауд</w:t>
            </w:r>
            <w:proofErr w:type="spellEnd"/>
            <w:r w:rsidRPr="00DC4292">
              <w:rPr>
                <w:b/>
                <w:lang w:val="uk-UA"/>
              </w:rPr>
              <w:t>.</w:t>
            </w:r>
            <w:r w:rsidR="0083231D">
              <w:rPr>
                <w:b/>
                <w:lang w:val="uk-UA"/>
              </w:rPr>
              <w:t xml:space="preserve"> 085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Ділова іноземна мова, ас.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6C7177" w:rsidRPr="006C7177">
              <w:rPr>
                <w:b/>
                <w:bCs/>
                <w:lang w:val="uk-UA"/>
              </w:rPr>
              <w:t>Л 202</w:t>
            </w:r>
          </w:p>
        </w:tc>
      </w:tr>
      <w:tr w:rsidR="00F738FE" w:rsidRPr="0083231D">
        <w:trPr>
          <w:cantSplit/>
          <w:trHeight w:val="227"/>
        </w:trPr>
        <w:tc>
          <w:tcPr>
            <w:tcW w:w="825" w:type="dxa"/>
            <w:gridSpan w:val="2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637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285" w:type="dxa"/>
            <w:gridSpan w:val="9"/>
            <w:shd w:val="clear" w:color="auto" w:fill="auto"/>
          </w:tcPr>
          <w:p w:rsidR="00F738FE" w:rsidRPr="00DF4121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Ділова іноземна мова, ас.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6C7177">
              <w:rPr>
                <w:b/>
                <w:bCs/>
                <w:lang w:val="uk-UA"/>
              </w:rPr>
              <w:t xml:space="preserve"> 085</w:t>
            </w:r>
          </w:p>
        </w:tc>
      </w:tr>
      <w:tr w:rsidR="00E02314" w:rsidRPr="009D7D3E">
        <w:trPr>
          <w:cantSplit/>
          <w:trHeight w:val="115"/>
        </w:trPr>
        <w:tc>
          <w:tcPr>
            <w:tcW w:w="825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E02314">
              <w:rPr>
                <w:lang w:val="uk-UA"/>
              </w:rPr>
              <w:t>17</w:t>
            </w:r>
            <w:r w:rsidRPr="009D7D3E">
              <w:rPr>
                <w:lang w:val="uk-UA"/>
              </w:rPr>
              <w:t>.</w:t>
            </w:r>
            <w:r w:rsidRPr="00E02314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субота</w:t>
            </w:r>
          </w:p>
        </w:tc>
        <w:tc>
          <w:tcPr>
            <w:tcW w:w="814" w:type="dxa"/>
            <w:gridSpan w:val="2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7" w:type="dxa"/>
            <w:gridSpan w:val="3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7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26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2887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327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E02314" w:rsidRPr="009D7D3E">
        <w:trPr>
          <w:cantSplit/>
        </w:trPr>
        <w:tc>
          <w:tcPr>
            <w:tcW w:w="825" w:type="dxa"/>
            <w:gridSpan w:val="2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7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F738FE" w:rsidRPr="006C7177">
        <w:trPr>
          <w:cantSplit/>
        </w:trPr>
        <w:tc>
          <w:tcPr>
            <w:tcW w:w="825" w:type="dxa"/>
            <w:gridSpan w:val="2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7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5" w:type="dxa"/>
            <w:gridSpan w:val="9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 w:rsidRP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В 73</w:t>
            </w:r>
          </w:p>
          <w:p w:rsidR="00F738FE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В 84</w:t>
            </w:r>
          </w:p>
        </w:tc>
      </w:tr>
      <w:tr w:rsidR="00F738FE" w:rsidRPr="006C7177">
        <w:trPr>
          <w:cantSplit/>
        </w:trPr>
        <w:tc>
          <w:tcPr>
            <w:tcW w:w="825" w:type="dxa"/>
            <w:gridSpan w:val="2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7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5" w:type="dxa"/>
            <w:gridSpan w:val="9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 w:rsidRP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В 73</w:t>
            </w:r>
          </w:p>
          <w:p w:rsidR="00F738FE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DC4292" w:rsidRPr="009D7D3E">
        <w:trPr>
          <w:cantSplit/>
          <w:trHeight w:val="20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6C7177">
              <w:rPr>
                <w:lang w:val="uk-UA"/>
              </w:rPr>
              <w:t>18</w:t>
            </w:r>
            <w:r w:rsidRPr="009D7D3E">
              <w:rPr>
                <w:lang w:val="uk-UA"/>
              </w:rPr>
              <w:t>.</w:t>
            </w:r>
            <w:r w:rsidRPr="006C7177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неділя</w:t>
            </w:r>
          </w:p>
        </w:tc>
        <w:tc>
          <w:tcPr>
            <w:tcW w:w="809" w:type="dxa"/>
            <w:gridSpan w:val="2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636" w:type="dxa"/>
            <w:gridSpan w:val="3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7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3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2979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2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636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6C7177">
              <w:rPr>
                <w:b/>
                <w:bCs/>
                <w:lang w:val="uk-UA"/>
              </w:rPr>
              <w:t xml:space="preserve"> В 83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6C7177">
              <w:rPr>
                <w:b/>
                <w:bCs/>
                <w:lang w:val="uk-UA"/>
              </w:rPr>
              <w:t xml:space="preserve"> Л 202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6C7177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</w:p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6C7177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636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285" w:type="dxa"/>
            <w:gridSpan w:val="9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 w:rsidRP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F738FE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C2287">
              <w:rPr>
                <w:b/>
                <w:bCs/>
                <w:color w:val="000000"/>
                <w:sz w:val="22"/>
                <w:szCs w:val="22"/>
                <w:lang w:val="uk-UA"/>
              </w:rPr>
              <w:t>В 83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9D7D3E">
        <w:trPr>
          <w:cantSplit/>
          <w:trHeight w:val="527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636" w:type="dxa"/>
            <w:gridSpan w:val="3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285" w:type="dxa"/>
            <w:gridSpan w:val="9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C2287" w:rsidRPr="00BC2287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BC2287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F738FE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6C7177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9D7D3E">
        <w:trPr>
          <w:cantSplit/>
          <w:trHeight w:val="328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понеділок</w:t>
            </w:r>
          </w:p>
        </w:tc>
        <w:tc>
          <w:tcPr>
            <w:tcW w:w="895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08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38FE" w:rsidRPr="008B441A" w:rsidRDefault="00DC4292" w:rsidP="00C250F9">
            <w:pPr>
              <w:jc w:val="center"/>
              <w:rPr>
                <w:sz w:val="22"/>
                <w:szCs w:val="22"/>
                <w:lang w:val="uk-UA"/>
              </w:rPr>
            </w:pPr>
            <w:r w:rsidRPr="008B441A">
              <w:rPr>
                <w:bCs/>
                <w:sz w:val="22"/>
                <w:szCs w:val="22"/>
                <w:lang w:val="uk-UA"/>
              </w:rPr>
              <w:t xml:space="preserve">Ресурси мов. ком. </w:t>
            </w:r>
            <w:proofErr w:type="spellStart"/>
            <w:r w:rsidRPr="008B441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B441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C2287" w:rsidRPr="008B441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B441A" w:rsidRPr="008B441A">
              <w:rPr>
                <w:b/>
                <w:bCs/>
                <w:sz w:val="22"/>
                <w:szCs w:val="22"/>
                <w:lang w:val="uk-UA"/>
              </w:rPr>
              <w:t>А 149</w:t>
            </w:r>
          </w:p>
        </w:tc>
        <w:tc>
          <w:tcPr>
            <w:tcW w:w="32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</w:t>
            </w:r>
            <w:r w:rsidR="008B441A">
              <w:rPr>
                <w:b/>
                <w:bCs/>
                <w:lang w:val="uk-UA"/>
              </w:rPr>
              <w:t>А 147</w:t>
            </w:r>
          </w:p>
        </w:tc>
        <w:tc>
          <w:tcPr>
            <w:tcW w:w="3113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38FE" w:rsidRPr="008B441A" w:rsidRDefault="00DC4292" w:rsidP="00C250F9">
            <w:pPr>
              <w:jc w:val="center"/>
              <w:rPr>
                <w:sz w:val="22"/>
                <w:szCs w:val="22"/>
                <w:lang w:val="uk-UA"/>
              </w:rPr>
            </w:pPr>
            <w:r w:rsidRPr="008B441A">
              <w:rPr>
                <w:bCs/>
                <w:sz w:val="22"/>
                <w:szCs w:val="22"/>
                <w:lang w:val="uk-UA"/>
              </w:rPr>
              <w:t xml:space="preserve">Ресурси мов. ком. </w:t>
            </w:r>
            <w:proofErr w:type="spellStart"/>
            <w:r w:rsidRPr="008B441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B441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C2287" w:rsidRPr="008B441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B441A" w:rsidRPr="008B441A">
              <w:rPr>
                <w:b/>
                <w:bCs/>
                <w:sz w:val="22"/>
                <w:szCs w:val="22"/>
                <w:lang w:val="uk-UA"/>
              </w:rPr>
              <w:t>А 146</w:t>
            </w:r>
          </w:p>
        </w:tc>
        <w:tc>
          <w:tcPr>
            <w:tcW w:w="30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E02314" w:rsidP="00BC2287">
            <w:pPr>
              <w:ind w:left="-79" w:hanging="180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газетного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  <w:trHeight w:val="328"/>
        </w:trPr>
        <w:tc>
          <w:tcPr>
            <w:tcW w:w="815" w:type="dxa"/>
            <w:vMerge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086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E02314" w:rsidP="00BC2287">
            <w:pPr>
              <w:ind w:left="-79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газетного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gridSpan w:val="2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12494" w:type="dxa"/>
            <w:gridSpan w:val="11"/>
            <w:shd w:val="clear" w:color="auto" w:fill="auto"/>
          </w:tcPr>
          <w:p w:rsidR="00DC4292" w:rsidRPr="00DC4292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Психологія, доц. </w:t>
            </w:r>
            <w:proofErr w:type="spellStart"/>
            <w:r>
              <w:rPr>
                <w:bCs/>
                <w:lang w:val="uk-UA"/>
              </w:rPr>
              <w:t>Штепа</w:t>
            </w:r>
            <w:proofErr w:type="spellEnd"/>
            <w:r>
              <w:rPr>
                <w:bCs/>
                <w:lang w:val="uk-UA"/>
              </w:rPr>
              <w:t xml:space="preserve"> О.С.,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BC2287" w:rsidRPr="00BC2287">
              <w:rPr>
                <w:b/>
                <w:bCs/>
                <w:lang w:val="uk-UA"/>
              </w:rPr>
              <w:t>085</w:t>
            </w:r>
          </w:p>
        </w:tc>
      </w:tr>
      <w:tr w:rsidR="00DC4292" w:rsidRPr="009D7D3E">
        <w:trPr>
          <w:cantSplit/>
          <w:trHeight w:val="238"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gridSpan w:val="2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12494" w:type="dxa"/>
            <w:gridSpan w:val="11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Психологія, доц. </w:t>
            </w:r>
            <w:proofErr w:type="spellStart"/>
            <w:r>
              <w:rPr>
                <w:bCs/>
                <w:lang w:val="uk-UA"/>
              </w:rPr>
              <w:t>Штепа</w:t>
            </w:r>
            <w:proofErr w:type="spellEnd"/>
            <w:r>
              <w:rPr>
                <w:bCs/>
                <w:lang w:val="uk-UA"/>
              </w:rPr>
              <w:t xml:space="preserve"> О.С.,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085</w:t>
            </w:r>
          </w:p>
        </w:tc>
      </w:tr>
      <w:tr w:rsidR="00DC4292" w:rsidRPr="00BC2287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gridSpan w:val="2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F738FE" w:rsidRPr="009D7D3E" w:rsidRDefault="00DC4292" w:rsidP="00BC2287">
            <w:pPr>
              <w:ind w:left="-216"/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К.Р.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01" w:type="dxa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К.Р.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3" w:type="dxa"/>
            <w:gridSpan w:val="6"/>
            <w:shd w:val="clear" w:color="auto" w:fill="auto"/>
          </w:tcPr>
          <w:p w:rsidR="00F738FE" w:rsidRPr="00BC2287" w:rsidRDefault="00DC4292" w:rsidP="00BC2287">
            <w:pPr>
              <w:ind w:left="-26"/>
              <w:jc w:val="center"/>
              <w:rPr>
                <w:bCs/>
                <w:sz w:val="22"/>
                <w:szCs w:val="22"/>
                <w:lang w:val="uk-UA"/>
              </w:rPr>
            </w:pPr>
            <w:r w:rsidRPr="00BC2287">
              <w:rPr>
                <w:b/>
                <w:bCs/>
                <w:sz w:val="22"/>
                <w:szCs w:val="22"/>
                <w:lang w:val="uk-UA"/>
              </w:rPr>
              <w:t>К.Р.</w:t>
            </w:r>
            <w:r w:rsidRPr="00BC228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BC2287">
              <w:rPr>
                <w:sz w:val="22"/>
                <w:szCs w:val="22"/>
                <w:lang w:val="uk-UA"/>
              </w:rPr>
              <w:t xml:space="preserve">Перша ін. мова </w:t>
            </w:r>
            <w:proofErr w:type="spellStart"/>
            <w:r w:rsidRPr="00BC228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C2287">
              <w:rPr>
                <w:b/>
                <w:sz w:val="22"/>
                <w:szCs w:val="22"/>
                <w:lang w:val="uk-UA"/>
              </w:rPr>
              <w:t>.</w:t>
            </w:r>
            <w:r w:rsidR="00BC2287" w:rsidRPr="00BC2287">
              <w:rPr>
                <w:b/>
                <w:sz w:val="22"/>
                <w:szCs w:val="22"/>
                <w:lang w:val="uk-UA"/>
              </w:rPr>
              <w:t xml:space="preserve"> Л202</w:t>
            </w:r>
          </w:p>
        </w:tc>
        <w:tc>
          <w:tcPr>
            <w:tcW w:w="3091" w:type="dxa"/>
            <w:shd w:val="clear" w:color="auto" w:fill="auto"/>
          </w:tcPr>
          <w:p w:rsidR="00F738FE" w:rsidRPr="00BC2287" w:rsidRDefault="00DC4292" w:rsidP="00BC2287">
            <w:pPr>
              <w:ind w:left="-259"/>
              <w:jc w:val="center"/>
              <w:rPr>
                <w:bCs/>
                <w:sz w:val="22"/>
                <w:szCs w:val="22"/>
                <w:lang w:val="uk-UA"/>
              </w:rPr>
            </w:pPr>
            <w:r w:rsidRPr="00BC2287">
              <w:rPr>
                <w:b/>
                <w:bCs/>
                <w:sz w:val="22"/>
                <w:szCs w:val="22"/>
                <w:lang w:val="uk-UA"/>
              </w:rPr>
              <w:t>К.Р.</w:t>
            </w:r>
            <w:r w:rsidRPr="00BC2287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BC2287"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 w:rsidRPr="00BC2287">
              <w:rPr>
                <w:sz w:val="22"/>
                <w:szCs w:val="22"/>
                <w:lang w:val="uk-UA"/>
              </w:rPr>
              <w:t>іноз</w:t>
            </w:r>
            <w:proofErr w:type="spellEnd"/>
            <w:r w:rsidRPr="00BC2287">
              <w:rPr>
                <w:sz w:val="22"/>
                <w:szCs w:val="22"/>
                <w:lang w:val="uk-UA"/>
              </w:rPr>
              <w:t xml:space="preserve">. мова </w:t>
            </w:r>
            <w:proofErr w:type="spellStart"/>
            <w:r w:rsidRPr="00BC228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BC2287">
              <w:rPr>
                <w:b/>
                <w:sz w:val="22"/>
                <w:szCs w:val="22"/>
                <w:lang w:val="uk-UA"/>
              </w:rPr>
              <w:t>.</w:t>
            </w:r>
            <w:r w:rsidR="00BC2287" w:rsidRPr="00BC2287">
              <w:rPr>
                <w:b/>
                <w:sz w:val="22"/>
                <w:szCs w:val="22"/>
                <w:lang w:val="uk-UA"/>
              </w:rPr>
              <w:t xml:space="preserve"> Л 20</w:t>
            </w:r>
            <w:r w:rsidR="00BC2287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</w:tbl>
    <w:p w:rsidR="00E02314" w:rsidRPr="00BC2287" w:rsidRDefault="00E02314">
      <w:pPr>
        <w:rPr>
          <w:lang w:val="uk-UA"/>
        </w:rPr>
      </w:pPr>
    </w:p>
    <w:tbl>
      <w:tblPr>
        <w:tblW w:w="15770" w:type="dxa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895"/>
        <w:gridCol w:w="1566"/>
        <w:gridCol w:w="3057"/>
        <w:gridCol w:w="16"/>
        <w:gridCol w:w="16"/>
        <w:gridCol w:w="3049"/>
        <w:gridCol w:w="34"/>
        <w:gridCol w:w="105"/>
        <w:gridCol w:w="13"/>
        <w:gridCol w:w="3113"/>
        <w:gridCol w:w="3091"/>
      </w:tblGrid>
      <w:tr w:rsidR="00DC4292" w:rsidRPr="00BC2287">
        <w:trPr>
          <w:cantSplit/>
          <w:trHeight w:val="407"/>
        </w:trPr>
        <w:tc>
          <w:tcPr>
            <w:tcW w:w="81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BC2287">
              <w:rPr>
                <w:lang w:val="uk-UA"/>
              </w:rPr>
              <w:t>20</w:t>
            </w:r>
            <w:r w:rsidRPr="009D7D3E">
              <w:rPr>
                <w:lang w:val="uk-UA"/>
              </w:rPr>
              <w:t>.</w:t>
            </w:r>
            <w:r w:rsidRPr="00BC2287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вівторок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9403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І.С.,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BC2287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C2287" w:rsidRPr="00BC2287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0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</w:tr>
      <w:tr w:rsidR="00DC4292" w:rsidRPr="00BC2287">
        <w:trPr>
          <w:cantSplit/>
          <w:trHeight w:val="407"/>
        </w:trPr>
        <w:tc>
          <w:tcPr>
            <w:tcW w:w="815" w:type="dxa"/>
            <w:vMerge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201" w:type="dxa"/>
            <w:gridSpan w:val="4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3" w:type="dxa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091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086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4292" w:rsidRPr="001A6C88" w:rsidRDefault="00DC4292" w:rsidP="00C250F9">
            <w:pPr>
              <w:jc w:val="center"/>
              <w:rPr>
                <w:b/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4292" w:rsidRPr="001A6C88" w:rsidRDefault="00DC4292" w:rsidP="00C250F9">
            <w:pPr>
              <w:jc w:val="center"/>
              <w:rPr>
                <w:b/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DC4292" w:rsidRPr="001A6C88" w:rsidRDefault="00DC4292" w:rsidP="00DC4292">
            <w:pPr>
              <w:jc w:val="center"/>
              <w:rPr>
                <w:b/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Ресурси мов. ком. </w:t>
            </w:r>
            <w:proofErr w:type="spellStart"/>
            <w:r w:rsidRPr="002F6014">
              <w:rPr>
                <w:b/>
                <w:bCs/>
                <w:lang w:val="uk-UA"/>
              </w:rPr>
              <w:t>ауд</w:t>
            </w:r>
            <w:proofErr w:type="spellEnd"/>
            <w:r w:rsidRPr="002F6014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Л 202</w:t>
            </w:r>
          </w:p>
        </w:tc>
        <w:tc>
          <w:tcPr>
            <w:tcW w:w="3091" w:type="dxa"/>
            <w:shd w:val="clear" w:color="auto" w:fill="auto"/>
          </w:tcPr>
          <w:p w:rsidR="00DC4292" w:rsidRPr="00AC24D9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086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C4292" w:rsidRPr="00B35EEA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доц. </w:t>
            </w:r>
            <w:proofErr w:type="spellStart"/>
            <w:r w:rsidRPr="00DC4292">
              <w:rPr>
                <w:bCs/>
                <w:lang w:val="uk-UA"/>
              </w:rPr>
              <w:t>Лотоцька</w:t>
            </w:r>
            <w:proofErr w:type="spellEnd"/>
            <w:r w:rsidRPr="00DC4292">
              <w:rPr>
                <w:bCs/>
                <w:lang w:val="uk-UA"/>
              </w:rPr>
              <w:t xml:space="preserve"> К.Я.,</w:t>
            </w:r>
            <w:r>
              <w:rPr>
                <w:b/>
                <w:bCs/>
                <w:lang w:val="uk-UA"/>
              </w:rPr>
              <w:t xml:space="preserve"> ауд.</w:t>
            </w:r>
            <w:r w:rsidR="00BC2287">
              <w:rPr>
                <w:b/>
                <w:bCs/>
                <w:lang w:val="uk-UA"/>
              </w:rPr>
              <w:t>085</w:t>
            </w:r>
          </w:p>
        </w:tc>
        <w:tc>
          <w:tcPr>
            <w:tcW w:w="3091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</w:p>
        </w:tc>
      </w:tr>
      <w:tr w:rsidR="00DC4292" w:rsidRPr="00BC2287">
        <w:trPr>
          <w:cantSplit/>
          <w:trHeight w:val="209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403" w:type="dxa"/>
            <w:gridSpan w:val="8"/>
            <w:shd w:val="clear" w:color="auto" w:fill="auto"/>
          </w:tcPr>
          <w:p w:rsidR="00F738FE" w:rsidRP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 w:rsidR="00BC2287" w:rsidRPr="00BC2287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91" w:type="dxa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DC4292" w:rsidRPr="00BC228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39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BC2287">
              <w:rPr>
                <w:lang w:val="uk-UA"/>
              </w:rPr>
              <w:t>21</w:t>
            </w:r>
            <w:r w:rsidRPr="009D7D3E">
              <w:rPr>
                <w:lang w:val="uk-UA"/>
              </w:rPr>
              <w:t>.</w:t>
            </w:r>
            <w:r w:rsidRPr="00BC2287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середа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57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33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3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91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BC228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19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57" w:type="dxa"/>
            <w:shd w:val="clear" w:color="auto" w:fill="auto"/>
          </w:tcPr>
          <w:p w:rsidR="00F738FE" w:rsidRPr="00DE23A5" w:rsidRDefault="00DC4292" w:rsidP="00DC4292">
            <w:pPr>
              <w:ind w:right="-163"/>
              <w:jc w:val="center"/>
              <w:rPr>
                <w:b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Вступ до текстології:, доц. </w:t>
            </w:r>
            <w:proofErr w:type="spellStart"/>
            <w:r>
              <w:rPr>
                <w:bCs/>
                <w:lang w:val="uk-UA"/>
              </w:rPr>
              <w:t>Сенчук</w:t>
            </w:r>
            <w:proofErr w:type="spellEnd"/>
            <w:r>
              <w:rPr>
                <w:bCs/>
                <w:lang w:val="uk-UA"/>
              </w:rPr>
              <w:t xml:space="preserve"> І. А.,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086</w:t>
            </w:r>
          </w:p>
        </w:tc>
        <w:tc>
          <w:tcPr>
            <w:tcW w:w="3233" w:type="dxa"/>
            <w:gridSpan w:val="6"/>
            <w:shd w:val="clear" w:color="auto" w:fill="auto"/>
          </w:tcPr>
          <w:p w:rsidR="00F738FE" w:rsidRPr="00DE23A5" w:rsidRDefault="00BC2287" w:rsidP="00C250F9">
            <w:pPr>
              <w:jc w:val="center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</w:t>
            </w:r>
            <w:r w:rsidRPr="00BC2287">
              <w:rPr>
                <w:bCs/>
                <w:sz w:val="22"/>
                <w:szCs w:val="22"/>
                <w:lang w:val="uk-UA"/>
              </w:rPr>
              <w:t>доц.</w:t>
            </w:r>
            <w:r w:rsidR="00DC4292" w:rsidRPr="00BC2287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C4292" w:rsidRPr="00BC2287">
              <w:rPr>
                <w:bCs/>
                <w:sz w:val="22"/>
                <w:szCs w:val="22"/>
                <w:lang w:val="uk-UA"/>
              </w:rPr>
              <w:t>Потятиник</w:t>
            </w:r>
            <w:proofErr w:type="spellEnd"/>
            <w:r w:rsidR="00DC4292" w:rsidRPr="00BC2287">
              <w:rPr>
                <w:bCs/>
                <w:sz w:val="22"/>
                <w:szCs w:val="22"/>
                <w:lang w:val="uk-UA"/>
              </w:rPr>
              <w:t xml:space="preserve"> У.О. </w:t>
            </w:r>
            <w:proofErr w:type="spellStart"/>
            <w:r w:rsidR="00DC4292" w:rsidRPr="00BC2287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DC4292" w:rsidRPr="00BC2287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BC2287">
              <w:rPr>
                <w:b/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3" w:type="dxa"/>
            <w:shd w:val="clear" w:color="auto" w:fill="auto"/>
          </w:tcPr>
          <w:p w:rsidR="00F738FE" w:rsidRPr="00DE23A5" w:rsidRDefault="00DC4292" w:rsidP="00C250F9">
            <w:pPr>
              <w:ind w:left="-226" w:firstLine="180"/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91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57" w:type="dxa"/>
            <w:shd w:val="clear" w:color="auto" w:fill="auto"/>
          </w:tcPr>
          <w:p w:rsidR="00F738FE" w:rsidRPr="00B35EEA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086</w:t>
            </w:r>
          </w:p>
        </w:tc>
        <w:tc>
          <w:tcPr>
            <w:tcW w:w="3233" w:type="dxa"/>
            <w:gridSpan w:val="6"/>
            <w:shd w:val="clear" w:color="auto" w:fill="auto"/>
          </w:tcPr>
          <w:p w:rsidR="00F738FE" w:rsidRPr="00B35EEA" w:rsidRDefault="00DC4292" w:rsidP="00DC4292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Вступ до текстології: доц. </w:t>
            </w:r>
            <w:proofErr w:type="spellStart"/>
            <w:r>
              <w:rPr>
                <w:bCs/>
                <w:lang w:val="uk-UA"/>
              </w:rPr>
              <w:t>Сенчук</w:t>
            </w:r>
            <w:proofErr w:type="spellEnd"/>
            <w:r>
              <w:rPr>
                <w:bCs/>
                <w:lang w:val="uk-UA"/>
              </w:rPr>
              <w:t xml:space="preserve"> І. А.,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BC2287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13" w:type="dxa"/>
            <w:shd w:val="clear" w:color="auto" w:fill="auto"/>
          </w:tcPr>
          <w:p w:rsidR="00F738FE" w:rsidRPr="00B35EEA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91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Методика навчання іноземної мови, доц. </w:t>
            </w:r>
            <w:proofErr w:type="spellStart"/>
            <w:r>
              <w:rPr>
                <w:bCs/>
                <w:lang w:val="uk-UA"/>
              </w:rPr>
              <w:t>Петращук</w:t>
            </w:r>
            <w:proofErr w:type="spellEnd"/>
            <w:r>
              <w:rPr>
                <w:bCs/>
                <w:lang w:val="uk-UA"/>
              </w:rPr>
              <w:t xml:space="preserve"> Н.Є.,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3D4DB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57" w:type="dxa"/>
            <w:shd w:val="clear" w:color="auto" w:fill="auto"/>
          </w:tcPr>
          <w:p w:rsidR="00F738FE" w:rsidRPr="00B35EEA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доц. </w:t>
            </w:r>
            <w:proofErr w:type="spellStart"/>
            <w:r w:rsidRPr="00DC4292">
              <w:rPr>
                <w:bCs/>
                <w:lang w:val="uk-UA"/>
              </w:rPr>
              <w:t>Лотоцька</w:t>
            </w:r>
            <w:proofErr w:type="spellEnd"/>
            <w:r w:rsidRPr="00DC4292">
              <w:rPr>
                <w:bCs/>
                <w:lang w:val="uk-UA"/>
              </w:rPr>
              <w:t xml:space="preserve"> К.Я.,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208</w:t>
            </w:r>
          </w:p>
        </w:tc>
        <w:tc>
          <w:tcPr>
            <w:tcW w:w="3233" w:type="dxa"/>
            <w:gridSpan w:val="6"/>
            <w:shd w:val="clear" w:color="auto" w:fill="auto"/>
          </w:tcPr>
          <w:p w:rsidR="00F738FE" w:rsidRPr="00B35EEA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3" w:type="dxa"/>
            <w:shd w:val="clear" w:color="auto" w:fill="auto"/>
          </w:tcPr>
          <w:p w:rsidR="00F738FE" w:rsidRPr="00B35EEA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91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Методика навчання іноземної мови, доц. </w:t>
            </w:r>
            <w:proofErr w:type="spellStart"/>
            <w:r>
              <w:rPr>
                <w:bCs/>
                <w:lang w:val="uk-UA"/>
              </w:rPr>
              <w:t>Петращук</w:t>
            </w:r>
            <w:proofErr w:type="spellEnd"/>
            <w:r>
              <w:rPr>
                <w:bCs/>
                <w:lang w:val="uk-UA"/>
              </w:rPr>
              <w:t xml:space="preserve"> Н.Є.,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202</w:t>
            </w:r>
          </w:p>
        </w:tc>
      </w:tr>
      <w:tr w:rsidR="00DC4292" w:rsidRPr="00BC228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57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доц. </w:t>
            </w:r>
            <w:proofErr w:type="spellStart"/>
            <w:r w:rsidRPr="00DC4292">
              <w:rPr>
                <w:bCs/>
                <w:lang w:val="uk-UA"/>
              </w:rPr>
              <w:t>Лотоцька</w:t>
            </w:r>
            <w:proofErr w:type="spellEnd"/>
            <w:r w:rsidRPr="00DC4292">
              <w:rPr>
                <w:bCs/>
                <w:lang w:val="uk-UA"/>
              </w:rPr>
              <w:t xml:space="preserve"> К.Я.,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208</w:t>
            </w:r>
          </w:p>
        </w:tc>
        <w:tc>
          <w:tcPr>
            <w:tcW w:w="3233" w:type="dxa"/>
            <w:gridSpan w:val="6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BC2287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3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DC4292" w:rsidRPr="00BC2287" w:rsidRDefault="00E02314" w:rsidP="00C250F9">
            <w:pPr>
              <w:jc w:val="center"/>
              <w:rPr>
                <w:lang w:val="uk-UA"/>
              </w:rPr>
            </w:pPr>
            <w:r w:rsidRPr="00E02314">
              <w:rPr>
                <w:b/>
                <w:bCs/>
                <w:color w:val="000000"/>
                <w:lang w:val="uk-UA"/>
              </w:rPr>
              <w:t>К.Р.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086</w:t>
            </w:r>
          </w:p>
        </w:tc>
      </w:tr>
      <w:tr w:rsidR="00DC4292" w:rsidRPr="003D4DB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28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BC2287">
              <w:rPr>
                <w:lang w:val="uk-UA"/>
              </w:rPr>
              <w:t>22</w:t>
            </w:r>
            <w:r w:rsidRPr="009D7D3E">
              <w:rPr>
                <w:lang w:val="uk-UA"/>
              </w:rPr>
              <w:t>.</w:t>
            </w:r>
            <w:r w:rsidRPr="00BC2287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четвер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9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049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265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091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12494" w:type="dxa"/>
            <w:gridSpan w:val="9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Психологія, доц. </w:t>
            </w:r>
            <w:proofErr w:type="spellStart"/>
            <w:r>
              <w:rPr>
                <w:bCs/>
                <w:lang w:val="uk-UA"/>
              </w:rPr>
              <w:t>Штепа</w:t>
            </w:r>
            <w:proofErr w:type="spellEnd"/>
            <w:r>
              <w:rPr>
                <w:bCs/>
                <w:lang w:val="uk-UA"/>
              </w:rPr>
              <w:t xml:space="preserve"> О.С.,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205</w:t>
            </w:r>
          </w:p>
        </w:tc>
      </w:tr>
      <w:tr w:rsidR="00E02314" w:rsidRPr="003D4DB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403" w:type="dxa"/>
            <w:gridSpan w:val="8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Сучасні методи та ресурси </w:t>
            </w:r>
            <w:proofErr w:type="spellStart"/>
            <w:r>
              <w:rPr>
                <w:bCs/>
                <w:lang w:val="uk-UA"/>
              </w:rPr>
              <w:t>викл</w:t>
            </w:r>
            <w:proofErr w:type="spellEnd"/>
            <w:r w:rsidR="003D4DBB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 xml:space="preserve">англійської мови, доц. </w:t>
            </w:r>
            <w:proofErr w:type="spellStart"/>
            <w:r>
              <w:rPr>
                <w:bCs/>
                <w:lang w:val="uk-UA"/>
              </w:rPr>
              <w:t>Дацько</w:t>
            </w:r>
            <w:proofErr w:type="spellEnd"/>
            <w:r>
              <w:rPr>
                <w:bCs/>
                <w:lang w:val="uk-UA"/>
              </w:rPr>
              <w:t xml:space="preserve"> Ю. М.,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3D4DBB" w:rsidRPr="003D4DBB">
              <w:rPr>
                <w:b/>
                <w:bCs/>
                <w:lang w:val="uk-UA"/>
              </w:rPr>
              <w:t>085</w:t>
            </w:r>
          </w:p>
        </w:tc>
        <w:tc>
          <w:tcPr>
            <w:tcW w:w="3091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Риторика,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3D4DBB" w:rsidRPr="003D4DBB">
              <w:rPr>
                <w:b/>
                <w:bCs/>
                <w:lang w:val="uk-UA"/>
              </w:rPr>
              <w:t>Л 202</w:t>
            </w:r>
          </w:p>
        </w:tc>
      </w:tr>
      <w:tr w:rsidR="00DC4292" w:rsidRPr="003D4DB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DC4292" w:rsidRPr="00ED1813" w:rsidRDefault="00DC4292" w:rsidP="00C250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99" w:type="dxa"/>
            <w:gridSpan w:val="3"/>
            <w:shd w:val="clear" w:color="auto" w:fill="auto"/>
          </w:tcPr>
          <w:p w:rsidR="00DC4292" w:rsidRPr="00ED1813" w:rsidRDefault="00DC4292" w:rsidP="00C250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DC4292" w:rsidRPr="00ED1813" w:rsidRDefault="00DC4292" w:rsidP="00C250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91" w:type="dxa"/>
            <w:shd w:val="clear" w:color="auto" w:fill="auto"/>
          </w:tcPr>
          <w:p w:rsidR="003D4DBB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доц. </w:t>
            </w:r>
            <w:proofErr w:type="spellStart"/>
            <w:r>
              <w:rPr>
                <w:bCs/>
                <w:lang w:val="uk-UA"/>
              </w:rPr>
              <w:t>Варецька</w:t>
            </w:r>
            <w:proofErr w:type="spellEnd"/>
            <w:r>
              <w:rPr>
                <w:bCs/>
                <w:lang w:val="uk-UA"/>
              </w:rPr>
              <w:t xml:space="preserve"> С. О.,</w:t>
            </w:r>
          </w:p>
          <w:p w:rsidR="00DC4292" w:rsidRPr="00ED1813" w:rsidRDefault="00E02314" w:rsidP="00C250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3D4DB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99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31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091" w:type="dxa"/>
            <w:shd w:val="clear" w:color="auto" w:fill="auto"/>
          </w:tcPr>
          <w:p w:rsidR="00DC4292" w:rsidRPr="00E02314" w:rsidRDefault="00E02314" w:rsidP="00C250F9">
            <w:pPr>
              <w:jc w:val="center"/>
              <w:rPr>
                <w:b/>
                <w:bCs/>
                <w:lang w:val="uk-UA"/>
              </w:rPr>
            </w:pPr>
            <w:r w:rsidRPr="00E02314">
              <w:rPr>
                <w:b/>
                <w:bCs/>
                <w:lang w:val="uk-UA"/>
              </w:rPr>
              <w:t xml:space="preserve">ЗАЛІК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Німецькомовна література Швейцарії, доц. </w:t>
            </w:r>
            <w:proofErr w:type="spellStart"/>
            <w:r>
              <w:rPr>
                <w:bCs/>
                <w:lang w:val="uk-UA"/>
              </w:rPr>
              <w:t>Варецька</w:t>
            </w:r>
            <w:proofErr w:type="spellEnd"/>
            <w:r>
              <w:rPr>
                <w:bCs/>
                <w:lang w:val="uk-UA"/>
              </w:rPr>
              <w:t xml:space="preserve"> С.О.,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084</w:t>
            </w:r>
          </w:p>
        </w:tc>
      </w:tr>
    </w:tbl>
    <w:p w:rsidR="00E02314" w:rsidRPr="003D4DBB" w:rsidRDefault="00E02314">
      <w:pPr>
        <w:rPr>
          <w:lang w:val="uk-UA"/>
        </w:rPr>
      </w:pPr>
    </w:p>
    <w:tbl>
      <w:tblPr>
        <w:tblW w:w="15770" w:type="dxa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895"/>
        <w:gridCol w:w="1566"/>
        <w:gridCol w:w="3057"/>
        <w:gridCol w:w="32"/>
        <w:gridCol w:w="3024"/>
        <w:gridCol w:w="12"/>
        <w:gridCol w:w="33"/>
        <w:gridCol w:w="8"/>
        <w:gridCol w:w="3145"/>
        <w:gridCol w:w="65"/>
        <w:gridCol w:w="3118"/>
      </w:tblGrid>
      <w:tr w:rsidR="00DC4292" w:rsidRPr="009D7D3E">
        <w:trPr>
          <w:cantSplit/>
          <w:trHeight w:val="121"/>
        </w:trPr>
        <w:tc>
          <w:tcPr>
            <w:tcW w:w="81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3D4DBB">
              <w:rPr>
                <w:lang w:val="uk-UA"/>
              </w:rPr>
              <w:lastRenderedPageBreak/>
              <w:t>23</w:t>
            </w:r>
            <w:r w:rsidRPr="009D7D3E">
              <w:rPr>
                <w:lang w:val="uk-UA"/>
              </w:rPr>
              <w:t>.</w:t>
            </w:r>
            <w:r w:rsidRPr="003D4DBB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п’ятниця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8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7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45" w:type="dxa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18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3D4DBB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077" w:type="dxa"/>
            <w:gridSpan w:val="4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45" w:type="dxa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3D4DBB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Стратегія розуміння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3D4DBB" w:rsidRPr="003D4DBB">
              <w:rPr>
                <w:b/>
                <w:bCs/>
                <w:lang w:val="uk-UA"/>
              </w:rPr>
              <w:t>Л 202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311" w:type="dxa"/>
            <w:gridSpan w:val="7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Сучасні методи та ресурси </w:t>
            </w:r>
            <w:proofErr w:type="spellStart"/>
            <w:r>
              <w:rPr>
                <w:bCs/>
                <w:lang w:val="uk-UA"/>
              </w:rPr>
              <w:t>викл</w:t>
            </w:r>
            <w:proofErr w:type="spellEnd"/>
            <w:r w:rsidR="003D4DBB">
              <w:rPr>
                <w:bCs/>
                <w:lang w:val="uk-UA"/>
              </w:rPr>
              <w:t xml:space="preserve">. </w:t>
            </w:r>
            <w:proofErr w:type="spellStart"/>
            <w:r w:rsidR="003D4DBB">
              <w:rPr>
                <w:bCs/>
                <w:lang w:val="uk-UA"/>
              </w:rPr>
              <w:t>а</w:t>
            </w:r>
            <w:r>
              <w:rPr>
                <w:bCs/>
                <w:lang w:val="uk-UA"/>
              </w:rPr>
              <w:t>нглійс</w:t>
            </w:r>
            <w:proofErr w:type="spellEnd"/>
            <w:r w:rsidR="003D4DBB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мови, доц. </w:t>
            </w:r>
            <w:proofErr w:type="spellStart"/>
            <w:r>
              <w:rPr>
                <w:bCs/>
                <w:lang w:val="uk-UA"/>
              </w:rPr>
              <w:t>Дацько</w:t>
            </w:r>
            <w:proofErr w:type="spellEnd"/>
            <w:r>
              <w:rPr>
                <w:bCs/>
                <w:lang w:val="uk-UA"/>
              </w:rPr>
              <w:t xml:space="preserve"> Ю. М.,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205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Стратегія розуміння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3D4DBB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</w:t>
            </w:r>
          </w:p>
          <w:p w:rsidR="00F738FE" w:rsidRPr="003D4DBB" w:rsidRDefault="00DC4292" w:rsidP="00C250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D4DBB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3D4DBB"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 w:rsidRPr="003D4DBB">
              <w:rPr>
                <w:bCs/>
                <w:sz w:val="22"/>
                <w:szCs w:val="22"/>
                <w:lang w:val="uk-UA"/>
              </w:rPr>
              <w:t xml:space="preserve"> К.Я.,</w:t>
            </w:r>
            <w:r w:rsidRPr="003D4DB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D4DB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3D4DB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D4DBB" w:rsidRPr="003D4DBB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Вступ до текстології: доц. </w:t>
            </w:r>
            <w:proofErr w:type="spellStart"/>
            <w:r>
              <w:rPr>
                <w:bCs/>
                <w:lang w:val="uk-UA"/>
              </w:rPr>
              <w:t>Сенчук</w:t>
            </w:r>
            <w:proofErr w:type="spellEnd"/>
            <w:r>
              <w:rPr>
                <w:bCs/>
                <w:lang w:val="uk-UA"/>
              </w:rPr>
              <w:t xml:space="preserve"> І. А.,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3D4DBB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Ділова іноземна мова, ас.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О.Р., </w:t>
            </w:r>
          </w:p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Л 202</w:t>
            </w:r>
          </w:p>
        </w:tc>
      </w:tr>
      <w:tr w:rsidR="00E02314" w:rsidRPr="009D7D3E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:rsidR="003D4DBB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</w:t>
            </w:r>
          </w:p>
          <w:p w:rsidR="00DC4292" w:rsidRPr="003D4DBB" w:rsidRDefault="00DC4292" w:rsidP="00C250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D4DBB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3D4DBB"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 w:rsidRPr="003D4DBB">
              <w:rPr>
                <w:bCs/>
                <w:sz w:val="22"/>
                <w:szCs w:val="22"/>
                <w:lang w:val="uk-UA"/>
              </w:rPr>
              <w:t xml:space="preserve"> К.Я.,</w:t>
            </w:r>
            <w:r w:rsidRPr="003D4DB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D4DBB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3D4DBB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D4DBB" w:rsidRPr="003D4DBB">
              <w:rPr>
                <w:b/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3D4DBB" w:rsidRDefault="00E02314" w:rsidP="00C250F9">
            <w:pPr>
              <w:jc w:val="center"/>
              <w:rPr>
                <w:bCs/>
                <w:lang w:val="uk-UA"/>
              </w:rPr>
            </w:pPr>
            <w:r w:rsidRPr="00E02314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Ділова іноземна мова, </w:t>
            </w:r>
          </w:p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ас.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3D4DBB">
              <w:rPr>
                <w:b/>
                <w:bCs/>
                <w:lang w:val="uk-UA"/>
              </w:rPr>
              <w:t xml:space="preserve"> 084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408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субота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11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 Т. 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В 114</w:t>
            </w:r>
          </w:p>
        </w:tc>
        <w:tc>
          <w:tcPr>
            <w:tcW w:w="318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19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57" w:type="dxa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57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DC4292" w:rsidRPr="008369E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11" w:type="dxa"/>
            <w:gridSpan w:val="7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69EF"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DC4292" w:rsidRPr="009D7D3E" w:rsidRDefault="00DC4292" w:rsidP="00DC4292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84</w:t>
            </w:r>
          </w:p>
        </w:tc>
      </w:tr>
      <w:tr w:rsidR="00DC4292" w:rsidRPr="008369E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8369EF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  <w:r w:rsidRPr="009D7D3E">
              <w:rPr>
                <w:lang w:val="en-US"/>
              </w:rPr>
              <w:t>I</w:t>
            </w:r>
          </w:p>
        </w:tc>
        <w:tc>
          <w:tcPr>
            <w:tcW w:w="1566" w:type="dxa"/>
            <w:vAlign w:val="center"/>
          </w:tcPr>
          <w:p w:rsidR="00DC4292" w:rsidRPr="009D7D3E" w:rsidRDefault="008B441A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11" w:type="dxa"/>
            <w:gridSpan w:val="7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 w:rsidRPr="00DC4292">
              <w:rPr>
                <w:b/>
                <w:bCs/>
                <w:lang w:val="uk-UA"/>
              </w:rPr>
              <w:t>КОНТРОЛЬНА РОБОТА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 </w:t>
            </w:r>
            <w:r w:rsidR="008369EF"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</w:p>
          <w:p w:rsidR="00DC4292" w:rsidRP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DC4292" w:rsidRPr="009D7D3E" w:rsidRDefault="00DC4292" w:rsidP="00DC4292">
            <w:pPr>
              <w:jc w:val="center"/>
              <w:rPr>
                <w:bCs/>
                <w:lang w:val="uk-UA"/>
              </w:rPr>
            </w:pP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28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8369EF">
              <w:rPr>
                <w:lang w:val="uk-UA"/>
              </w:rPr>
              <w:t>25</w:t>
            </w:r>
            <w:r w:rsidRPr="009D7D3E">
              <w:rPr>
                <w:lang w:val="uk-UA"/>
              </w:rPr>
              <w:t>.</w:t>
            </w:r>
            <w:r w:rsidRPr="008369EF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неділя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6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DC4292">
              <w:rPr>
                <w:b/>
                <w:lang w:val="uk-UA"/>
              </w:rPr>
              <w:t xml:space="preserve">ЗАЛІК </w:t>
            </w:r>
            <w:r>
              <w:rPr>
                <w:bCs/>
                <w:lang w:val="uk-UA"/>
              </w:rPr>
              <w:t xml:space="preserve">Вступ до вивчення мови ЗМІ доц.. </w:t>
            </w:r>
            <w:proofErr w:type="spellStart"/>
            <w:r>
              <w:rPr>
                <w:bCs/>
                <w:lang w:val="uk-UA"/>
              </w:rPr>
              <w:t>Потятиник</w:t>
            </w:r>
            <w:proofErr w:type="spellEnd"/>
            <w:r>
              <w:rPr>
                <w:bCs/>
                <w:lang w:val="uk-UA"/>
              </w:rPr>
              <w:t xml:space="preserve"> У.О. </w:t>
            </w:r>
            <w:proofErr w:type="spellStart"/>
            <w:r w:rsidRPr="001A6C88">
              <w:rPr>
                <w:b/>
                <w:bCs/>
                <w:lang w:val="uk-UA"/>
              </w:rPr>
              <w:t>ауд</w:t>
            </w:r>
            <w:proofErr w:type="spellEnd"/>
            <w:r w:rsidRPr="001A6C88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8369E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9376" w:type="dxa"/>
            <w:gridSpan w:val="8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369EF"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</w:t>
            </w:r>
            <w:r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369EF"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DC4292" w:rsidRPr="009D7D3E" w:rsidRDefault="00DC4292" w:rsidP="00DC4292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118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8369E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9376" w:type="dxa"/>
            <w:gridSpan w:val="8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69EF"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 w:rsidRP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F738FE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118" w:type="dxa"/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82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57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63" w:type="dxa"/>
            <w:gridSpan w:val="5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8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газетного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В 82</w:t>
            </w:r>
          </w:p>
        </w:tc>
      </w:tr>
      <w:tr w:rsidR="00DC4292" w:rsidRPr="009D7D3E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89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57" w:type="dxa"/>
            <w:shd w:val="clear" w:color="auto" w:fill="auto"/>
          </w:tcPr>
          <w:p w:rsidR="00F738FE" w:rsidRPr="002E53F0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В 83</w:t>
            </w:r>
          </w:p>
        </w:tc>
        <w:tc>
          <w:tcPr>
            <w:tcW w:w="3068" w:type="dxa"/>
            <w:gridSpan w:val="3"/>
            <w:shd w:val="clear" w:color="auto" w:fill="auto"/>
          </w:tcPr>
          <w:p w:rsidR="00F738FE" w:rsidRPr="002E53F0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51" w:type="dxa"/>
            <w:gridSpan w:val="4"/>
            <w:shd w:val="clear" w:color="auto" w:fill="auto"/>
          </w:tcPr>
          <w:p w:rsidR="00F738FE" w:rsidRPr="002E53F0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8" w:type="dxa"/>
            <w:shd w:val="clear" w:color="auto" w:fill="auto"/>
          </w:tcPr>
          <w:p w:rsidR="00F738FE" w:rsidRPr="00E02314" w:rsidRDefault="00E02314" w:rsidP="00C250F9">
            <w:pPr>
              <w:jc w:val="center"/>
              <w:rPr>
                <w:b/>
                <w:bCs/>
                <w:lang w:val="uk-UA"/>
              </w:rPr>
            </w:pPr>
            <w:r w:rsidRPr="00E02314">
              <w:rPr>
                <w:b/>
                <w:bCs/>
                <w:lang w:val="uk-UA"/>
              </w:rPr>
              <w:t xml:space="preserve">ЗАЛІК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газетного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В 82</w:t>
            </w:r>
          </w:p>
        </w:tc>
      </w:tr>
    </w:tbl>
    <w:p w:rsidR="00E02314" w:rsidRDefault="00E02314">
      <w:pPr>
        <w:rPr>
          <w:lang w:val="uk-UA"/>
        </w:rPr>
      </w:pPr>
    </w:p>
    <w:p w:rsidR="008369EF" w:rsidRPr="008369EF" w:rsidRDefault="008369EF">
      <w:pPr>
        <w:rPr>
          <w:lang w:val="uk-UA"/>
        </w:rPr>
      </w:pPr>
    </w:p>
    <w:p w:rsidR="00E02314" w:rsidRDefault="00E02314">
      <w:pPr>
        <w:spacing w:after="200" w:line="276" w:lineRule="auto"/>
      </w:pPr>
      <w:r>
        <w:br w:type="page"/>
      </w:r>
    </w:p>
    <w:p w:rsidR="00E02314" w:rsidRDefault="00E02314"/>
    <w:tbl>
      <w:tblPr>
        <w:tblW w:w="17332" w:type="dxa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895"/>
        <w:gridCol w:w="1566"/>
        <w:gridCol w:w="3057"/>
        <w:gridCol w:w="16"/>
        <w:gridCol w:w="3026"/>
        <w:gridCol w:w="26"/>
        <w:gridCol w:w="13"/>
        <w:gridCol w:w="3198"/>
        <w:gridCol w:w="40"/>
        <w:gridCol w:w="3118"/>
        <w:gridCol w:w="1562"/>
      </w:tblGrid>
      <w:tr w:rsidR="00DC4292" w:rsidRPr="009D7D3E">
        <w:trPr>
          <w:gridAfter w:val="1"/>
          <w:wAfter w:w="1562" w:type="dxa"/>
          <w:cantSplit/>
          <w:trHeight w:val="323"/>
        </w:trPr>
        <w:tc>
          <w:tcPr>
            <w:tcW w:w="815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738FE" w:rsidRPr="009D7D3E" w:rsidRDefault="00F738FE" w:rsidP="00C250F9">
            <w:pPr>
              <w:ind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Pr="009D7D3E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понеділок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6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C4292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lang w:val="uk-UA"/>
              </w:rPr>
              <w:t xml:space="preserve">ЗАЛІК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Вступ до текстології: загальний та </w:t>
            </w:r>
            <w:proofErr w:type="spellStart"/>
            <w:r>
              <w:rPr>
                <w:bCs/>
                <w:lang w:val="uk-UA"/>
              </w:rPr>
              <w:t>американсьа</w:t>
            </w:r>
            <w:proofErr w:type="spellEnd"/>
            <w:r>
              <w:rPr>
                <w:bCs/>
                <w:lang w:val="uk-UA"/>
              </w:rPr>
              <w:t xml:space="preserve"> література, </w:t>
            </w:r>
          </w:p>
          <w:p w:rsidR="00F738FE" w:rsidRPr="00DC4292" w:rsidRDefault="00DC4292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Сенчук</w:t>
            </w:r>
            <w:proofErr w:type="spellEnd"/>
            <w:r>
              <w:rPr>
                <w:bCs/>
                <w:lang w:val="uk-UA"/>
              </w:rPr>
              <w:t xml:space="preserve"> І. А.,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369EF" w:rsidRPr="008369EF">
              <w:rPr>
                <w:b/>
                <w:bCs/>
                <w:lang w:val="uk-UA"/>
              </w:rPr>
              <w:t>085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rPr>
          <w:gridAfter w:val="1"/>
          <w:wAfter w:w="1562" w:type="dxa"/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DC4292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Теоретична фонетика, доц. Черкас Н.В.,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369EF" w:rsidRPr="008369EF">
              <w:rPr>
                <w:b/>
                <w:bCs/>
                <w:lang w:val="uk-UA"/>
              </w:rPr>
              <w:t>085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8369EF">
        <w:trPr>
          <w:gridAfter w:val="1"/>
          <w:wAfter w:w="1562" w:type="dxa"/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369EF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Стилістика, </w:t>
            </w:r>
          </w:p>
          <w:p w:rsidR="00F738FE" w:rsidRPr="008369EF" w:rsidRDefault="00E02314" w:rsidP="008369EF">
            <w:pPr>
              <w:ind w:left="-232"/>
              <w:jc w:val="center"/>
              <w:rPr>
                <w:bCs/>
                <w:sz w:val="22"/>
                <w:szCs w:val="22"/>
                <w:lang w:val="uk-UA"/>
              </w:rPr>
            </w:pPr>
            <w:r w:rsidRPr="008369EF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69EF">
              <w:rPr>
                <w:bCs/>
                <w:sz w:val="22"/>
                <w:szCs w:val="22"/>
                <w:lang w:val="uk-UA"/>
              </w:rPr>
              <w:t>Буйницька</w:t>
            </w:r>
            <w:proofErr w:type="spellEnd"/>
            <w:r w:rsidRPr="008369EF">
              <w:rPr>
                <w:bCs/>
                <w:sz w:val="22"/>
                <w:szCs w:val="22"/>
                <w:lang w:val="uk-UA"/>
              </w:rPr>
              <w:t xml:space="preserve"> Т.О. </w:t>
            </w:r>
            <w:proofErr w:type="spellStart"/>
            <w:r w:rsidRPr="008369E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69EF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69EF" w:rsidRPr="008369EF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8369EF">
        <w:trPr>
          <w:gridAfter w:val="1"/>
          <w:wAfter w:w="1562" w:type="dxa"/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51" w:type="dxa"/>
            <w:gridSpan w:val="3"/>
            <w:shd w:val="clear" w:color="auto" w:fill="auto"/>
          </w:tcPr>
          <w:p w:rsidR="008369EF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</w:t>
            </w:r>
          </w:p>
          <w:p w:rsidR="00F738FE" w:rsidRPr="009D7D3E" w:rsidRDefault="00DC4292" w:rsidP="008369EF">
            <w:pPr>
              <w:ind w:left="-41" w:hanging="180"/>
              <w:jc w:val="center"/>
              <w:rPr>
                <w:lang w:val="uk-UA"/>
              </w:rPr>
            </w:pPr>
            <w:r w:rsidRPr="008369EF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69EF">
              <w:rPr>
                <w:bCs/>
                <w:sz w:val="22"/>
                <w:szCs w:val="22"/>
                <w:lang w:val="uk-UA"/>
              </w:rPr>
              <w:t>Лотоцька</w:t>
            </w:r>
            <w:proofErr w:type="spellEnd"/>
            <w:r w:rsidRPr="008369EF">
              <w:rPr>
                <w:bCs/>
                <w:sz w:val="22"/>
                <w:szCs w:val="22"/>
                <w:lang w:val="uk-UA"/>
              </w:rPr>
              <w:t xml:space="preserve"> К.Я.,</w:t>
            </w:r>
            <w:r w:rsidRPr="008369E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69E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69EF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69EF" w:rsidRPr="008369EF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8" w:type="dxa"/>
            <w:shd w:val="clear" w:color="auto" w:fill="auto"/>
          </w:tcPr>
          <w:p w:rsidR="008369EF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Стилістика, </w:t>
            </w:r>
          </w:p>
          <w:p w:rsidR="00F738FE" w:rsidRPr="008369EF" w:rsidRDefault="00E02314" w:rsidP="008369EF">
            <w:pPr>
              <w:ind w:left="-52" w:hanging="18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369EF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69EF">
              <w:rPr>
                <w:bCs/>
                <w:sz w:val="22"/>
                <w:szCs w:val="22"/>
                <w:lang w:val="uk-UA"/>
              </w:rPr>
              <w:t>Буйницька</w:t>
            </w:r>
            <w:proofErr w:type="spellEnd"/>
            <w:r w:rsidRPr="008369EF">
              <w:rPr>
                <w:bCs/>
                <w:sz w:val="22"/>
                <w:szCs w:val="22"/>
                <w:lang w:val="uk-UA"/>
              </w:rPr>
              <w:t xml:space="preserve"> Т.О., </w:t>
            </w:r>
            <w:proofErr w:type="spellStart"/>
            <w:r w:rsidRPr="008369E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69EF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69EF" w:rsidRPr="008369EF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8369EF">
        <w:trPr>
          <w:gridAfter w:val="1"/>
          <w:wAfter w:w="1562" w:type="dxa"/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DC4292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65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8369EF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Стилістика,  </w:t>
            </w:r>
          </w:p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Cs/>
                <w:lang w:val="uk-UA"/>
              </w:rPr>
              <w:t xml:space="preserve">доц. </w:t>
            </w:r>
            <w:proofErr w:type="spellStart"/>
            <w:r w:rsidRPr="00DC4292">
              <w:rPr>
                <w:bCs/>
                <w:lang w:val="uk-UA"/>
              </w:rPr>
              <w:t>Лотоцька</w:t>
            </w:r>
            <w:proofErr w:type="spellEnd"/>
            <w:r w:rsidRPr="00DC4292">
              <w:rPr>
                <w:bCs/>
                <w:lang w:val="uk-UA"/>
              </w:rPr>
              <w:t xml:space="preserve"> К.Я.,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088</w:t>
            </w:r>
          </w:p>
        </w:tc>
        <w:tc>
          <w:tcPr>
            <w:tcW w:w="3118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4292" w:rsidRPr="009D7D3E">
        <w:trPr>
          <w:cantSplit/>
          <w:trHeight w:val="259"/>
        </w:trPr>
        <w:tc>
          <w:tcPr>
            <w:tcW w:w="815" w:type="dxa"/>
            <w:vMerge w:val="restart"/>
            <w:textDirection w:val="btL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8369EF">
              <w:rPr>
                <w:lang w:val="uk-UA"/>
              </w:rPr>
              <w:t>27</w:t>
            </w:r>
            <w:r w:rsidRPr="009D7D3E">
              <w:rPr>
                <w:lang w:val="uk-UA"/>
              </w:rPr>
              <w:t>.</w:t>
            </w:r>
            <w:r w:rsidRPr="008369EF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вівторок</w:t>
            </w:r>
          </w:p>
          <w:p w:rsidR="00F738FE" w:rsidRDefault="00F738FE" w:rsidP="00C250F9">
            <w:pPr>
              <w:ind w:left="113" w:right="113"/>
              <w:rPr>
                <w:lang w:val="uk-UA"/>
              </w:rPr>
            </w:pPr>
          </w:p>
          <w:p w:rsidR="00F738FE" w:rsidRDefault="00F738FE" w:rsidP="00C250F9">
            <w:pPr>
              <w:ind w:left="113" w:right="113"/>
              <w:rPr>
                <w:lang w:val="uk-UA"/>
              </w:rPr>
            </w:pPr>
          </w:p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7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5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</w:tr>
      <w:tr w:rsidR="00DC4292" w:rsidRPr="008369EF">
        <w:trPr>
          <w:gridAfter w:val="1"/>
          <w:wAfter w:w="1562" w:type="dxa"/>
          <w:cantSplit/>
          <w:trHeight w:val="123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4292" w:rsidRPr="008369EF">
        <w:trPr>
          <w:gridAfter w:val="1"/>
          <w:wAfter w:w="1562" w:type="dxa"/>
          <w:cantSplit/>
          <w:trHeight w:val="299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14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Стилістика, </w:t>
            </w:r>
          </w:p>
          <w:p w:rsidR="00F738FE" w:rsidRPr="008369EF" w:rsidRDefault="00E02314" w:rsidP="008369EF">
            <w:pPr>
              <w:ind w:left="-52" w:hanging="180"/>
              <w:jc w:val="center"/>
              <w:rPr>
                <w:sz w:val="22"/>
                <w:szCs w:val="22"/>
                <w:lang w:val="uk-UA"/>
              </w:rPr>
            </w:pPr>
            <w:r w:rsidRPr="008369EF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69EF">
              <w:rPr>
                <w:bCs/>
                <w:sz w:val="22"/>
                <w:szCs w:val="22"/>
                <w:lang w:val="uk-UA"/>
              </w:rPr>
              <w:t>Буйницька</w:t>
            </w:r>
            <w:proofErr w:type="spellEnd"/>
            <w:r w:rsidRPr="008369EF">
              <w:rPr>
                <w:bCs/>
                <w:sz w:val="22"/>
                <w:szCs w:val="22"/>
                <w:lang w:val="uk-UA"/>
              </w:rPr>
              <w:t xml:space="preserve"> Т.О. </w:t>
            </w:r>
            <w:proofErr w:type="spellStart"/>
            <w:r w:rsidRPr="008369E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69EF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69EF" w:rsidRPr="008369EF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4292" w:rsidRPr="008369EF">
        <w:trPr>
          <w:gridAfter w:val="1"/>
          <w:wAfter w:w="1562" w:type="dxa"/>
          <w:cantSplit/>
          <w:trHeight w:val="87"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Теоретична фонетика, доц. Черкас Н.В.,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</w:t>
            </w:r>
            <w:r w:rsidRPr="008369EF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69EF">
              <w:rPr>
                <w:bCs/>
                <w:sz w:val="22"/>
                <w:szCs w:val="22"/>
                <w:lang w:val="uk-UA"/>
              </w:rPr>
              <w:t>Варецька</w:t>
            </w:r>
            <w:proofErr w:type="spellEnd"/>
            <w:r w:rsidRPr="008369EF">
              <w:rPr>
                <w:bCs/>
                <w:sz w:val="22"/>
                <w:szCs w:val="22"/>
                <w:lang w:val="uk-UA"/>
              </w:rPr>
              <w:t xml:space="preserve"> С.О., </w:t>
            </w:r>
            <w:proofErr w:type="spellStart"/>
            <w:r w:rsidRPr="008369E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69EF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69EF" w:rsidRPr="008369EF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C4292" w:rsidRPr="008369EF">
        <w:trPr>
          <w:gridAfter w:val="1"/>
          <w:wAfter w:w="1562" w:type="dxa"/>
          <w:cantSplit/>
          <w:trHeight w:val="335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ІСПИТ</w:t>
            </w:r>
            <w:r>
              <w:rPr>
                <w:bCs/>
                <w:lang w:val="uk-UA"/>
              </w:rPr>
              <w:t xml:space="preserve"> </w:t>
            </w:r>
            <w:r w:rsidRPr="00DC4292">
              <w:rPr>
                <w:bCs/>
                <w:lang w:val="uk-UA"/>
              </w:rPr>
              <w:t xml:space="preserve">Стилістика,  доц. </w:t>
            </w:r>
            <w:proofErr w:type="spellStart"/>
            <w:r w:rsidRPr="00DC4292">
              <w:rPr>
                <w:bCs/>
                <w:lang w:val="uk-UA"/>
              </w:rPr>
              <w:t>Лотоцька</w:t>
            </w:r>
            <w:proofErr w:type="spellEnd"/>
            <w:r w:rsidRPr="00DC4292">
              <w:rPr>
                <w:bCs/>
                <w:lang w:val="uk-UA"/>
              </w:rPr>
              <w:t xml:space="preserve"> К.Я.,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Л 205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література, </w:t>
            </w:r>
            <w:r w:rsidRPr="008369EF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369EF">
              <w:rPr>
                <w:bCs/>
                <w:sz w:val="22"/>
                <w:szCs w:val="22"/>
                <w:lang w:val="uk-UA"/>
              </w:rPr>
              <w:t>Варецька</w:t>
            </w:r>
            <w:proofErr w:type="spellEnd"/>
            <w:r w:rsidRPr="008369EF">
              <w:rPr>
                <w:bCs/>
                <w:sz w:val="22"/>
                <w:szCs w:val="22"/>
                <w:lang w:val="uk-UA"/>
              </w:rPr>
              <w:t xml:space="preserve"> С. О., </w:t>
            </w:r>
            <w:proofErr w:type="spellStart"/>
            <w:r w:rsidRPr="008369EF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369EF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8369EF" w:rsidRPr="008369EF">
              <w:rPr>
                <w:b/>
                <w:bCs/>
                <w:sz w:val="22"/>
                <w:szCs w:val="22"/>
                <w:lang w:val="uk-UA"/>
              </w:rPr>
              <w:t xml:space="preserve"> 088</w:t>
            </w:r>
          </w:p>
        </w:tc>
      </w:tr>
      <w:tr w:rsidR="00DC4292" w:rsidRPr="008B441A">
        <w:trPr>
          <w:gridAfter w:val="1"/>
          <w:wAfter w:w="1562" w:type="dxa"/>
          <w:cantSplit/>
          <w:trHeight w:val="197"/>
        </w:trPr>
        <w:tc>
          <w:tcPr>
            <w:tcW w:w="815" w:type="dxa"/>
            <w:vMerge w:val="restart"/>
            <w:tcBorders>
              <w:bottom w:val="thinThickSmallGap" w:sz="24" w:space="0" w:color="auto"/>
            </w:tcBorders>
            <w:textDirection w:val="btL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8369EF">
              <w:rPr>
                <w:lang w:val="uk-UA"/>
              </w:rPr>
              <w:t>28</w:t>
            </w:r>
            <w:r w:rsidRPr="009D7D3E">
              <w:rPr>
                <w:lang w:val="uk-UA"/>
              </w:rPr>
              <w:t>.</w:t>
            </w:r>
            <w:r w:rsidRPr="008369EF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середа</w:t>
            </w:r>
          </w:p>
        </w:tc>
        <w:tc>
          <w:tcPr>
            <w:tcW w:w="8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937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8B441A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8B441A" w:rsidRPr="008B441A">
              <w:rPr>
                <w:b/>
                <w:bCs/>
                <w:color w:val="000000"/>
                <w:sz w:val="22"/>
                <w:szCs w:val="22"/>
                <w:lang w:val="uk-UA"/>
              </w:rPr>
              <w:t>А 149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</w:p>
        </w:tc>
      </w:tr>
      <w:tr w:rsidR="00DC4292" w:rsidRPr="009D7D3E">
        <w:trPr>
          <w:gridAfter w:val="1"/>
          <w:wAfter w:w="1562" w:type="dxa"/>
          <w:cantSplit/>
          <w:trHeight w:val="197"/>
        </w:trPr>
        <w:tc>
          <w:tcPr>
            <w:tcW w:w="815" w:type="dxa"/>
            <w:vMerge/>
            <w:tcBorders>
              <w:bottom w:val="thinThickSmallGap" w:sz="24" w:space="0" w:color="auto"/>
            </w:tcBorders>
            <w:textDirection w:val="btL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Риторика,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 М.,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8369EF" w:rsidRPr="008369EF">
              <w:rPr>
                <w:b/>
                <w:bCs/>
                <w:lang w:val="uk-UA"/>
              </w:rPr>
              <w:t>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8369EF">
        <w:trPr>
          <w:gridAfter w:val="1"/>
          <w:wAfter w:w="1562" w:type="dxa"/>
          <w:cantSplit/>
          <w:trHeight w:val="205"/>
        </w:trPr>
        <w:tc>
          <w:tcPr>
            <w:tcW w:w="815" w:type="dxa"/>
            <w:vMerge/>
            <w:tcBorders>
              <w:bottom w:val="thinThickSmallGap" w:sz="24" w:space="0" w:color="auto"/>
            </w:tcBorders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ind w:right="-147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DB7F66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DB7F66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DB7F66" w:rsidRDefault="00DC4292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DB7F66" w:rsidRDefault="00E02314" w:rsidP="00C250F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Стратегія розуміння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8369EF">
        <w:trPr>
          <w:gridAfter w:val="1"/>
          <w:wAfter w:w="1562" w:type="dxa"/>
          <w:cantSplit/>
          <w:trHeight w:val="272"/>
        </w:trPr>
        <w:tc>
          <w:tcPr>
            <w:tcW w:w="815" w:type="dxa"/>
            <w:vMerge/>
            <w:tcBorders>
              <w:bottom w:val="thinThickSmallGap" w:sz="24" w:space="0" w:color="auto"/>
            </w:tcBorders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369EF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FE" w:rsidRPr="00E02314" w:rsidRDefault="00E02314" w:rsidP="008369EF">
            <w:pPr>
              <w:ind w:left="-232" w:hanging="180"/>
              <w:jc w:val="center"/>
              <w:rPr>
                <w:b/>
                <w:bCs/>
                <w:lang w:val="uk-UA"/>
              </w:rPr>
            </w:pPr>
            <w:r w:rsidRPr="00E02314">
              <w:rPr>
                <w:b/>
                <w:bCs/>
                <w:lang w:val="uk-UA"/>
              </w:rPr>
              <w:t xml:space="preserve">ЗАЛІК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Стратегія розуміння тексту,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8369EF">
              <w:rPr>
                <w:b/>
                <w:bCs/>
                <w:lang w:val="uk-UA"/>
              </w:rPr>
              <w:t xml:space="preserve"> Л 202</w:t>
            </w:r>
          </w:p>
        </w:tc>
      </w:tr>
      <w:tr w:rsidR="00DC4292" w:rsidRPr="009F1D23">
        <w:trPr>
          <w:gridAfter w:val="1"/>
          <w:wAfter w:w="1562" w:type="dxa"/>
          <w:cantSplit/>
          <w:trHeight w:val="215"/>
        </w:trPr>
        <w:tc>
          <w:tcPr>
            <w:tcW w:w="815" w:type="dxa"/>
            <w:vMerge/>
            <w:tcBorders>
              <w:bottom w:val="thinThickSmallGap" w:sz="24" w:space="0" w:color="auto"/>
            </w:tcBorders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 xml:space="preserve">ЗАЛІК </w:t>
            </w: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Теоретична фонетика, доц. Черкас Н.В.,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9F1D23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Риторика,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9F1D23" w:rsidRPr="009F1D23">
              <w:rPr>
                <w:b/>
                <w:bCs/>
                <w:lang w:val="uk-UA"/>
              </w:rPr>
              <w:t>Л 202</w:t>
            </w:r>
          </w:p>
        </w:tc>
      </w:tr>
      <w:tr w:rsidR="00DC4292" w:rsidRPr="009F1D23">
        <w:trPr>
          <w:gridAfter w:val="1"/>
          <w:wAfter w:w="1562" w:type="dxa"/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E" w:rsidRP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>088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Риторика,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9F1D23">
              <w:rPr>
                <w:b/>
                <w:bCs/>
                <w:lang w:val="uk-UA"/>
              </w:rPr>
              <w:t xml:space="preserve"> 089</w:t>
            </w:r>
          </w:p>
        </w:tc>
      </w:tr>
    </w:tbl>
    <w:p w:rsidR="00E02314" w:rsidRDefault="00E02314">
      <w:pPr>
        <w:rPr>
          <w:lang w:val="uk-UA"/>
        </w:rPr>
      </w:pPr>
    </w:p>
    <w:p w:rsidR="009F1D23" w:rsidRDefault="009F1D23">
      <w:pPr>
        <w:rPr>
          <w:lang w:val="uk-UA"/>
        </w:rPr>
      </w:pPr>
    </w:p>
    <w:p w:rsidR="009F1D23" w:rsidRPr="009F1D23" w:rsidRDefault="009F1D23">
      <w:pPr>
        <w:rPr>
          <w:lang w:val="uk-UA"/>
        </w:rPr>
      </w:pPr>
    </w:p>
    <w:tbl>
      <w:tblPr>
        <w:tblW w:w="15770" w:type="dxa"/>
        <w:tblBorders>
          <w:top w:val="thinThickSmallGap" w:sz="2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895"/>
        <w:gridCol w:w="1566"/>
        <w:gridCol w:w="3044"/>
        <w:gridCol w:w="30"/>
        <w:gridCol w:w="11"/>
        <w:gridCol w:w="3042"/>
        <w:gridCol w:w="11"/>
        <w:gridCol w:w="10"/>
        <w:gridCol w:w="3229"/>
        <w:gridCol w:w="3117"/>
      </w:tblGrid>
      <w:tr w:rsidR="00E02314" w:rsidRPr="009F1D23">
        <w:trPr>
          <w:cantSplit/>
          <w:trHeight w:val="270"/>
        </w:trPr>
        <w:tc>
          <w:tcPr>
            <w:tcW w:w="81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E02314" w:rsidRPr="009D7D3E" w:rsidRDefault="00E02314" w:rsidP="00C250F9">
            <w:pPr>
              <w:ind w:left="113" w:right="113"/>
              <w:jc w:val="center"/>
              <w:rPr>
                <w:lang w:val="uk-UA"/>
              </w:rPr>
            </w:pPr>
            <w:r w:rsidRPr="009F1D23">
              <w:rPr>
                <w:lang w:val="uk-UA"/>
              </w:rPr>
              <w:lastRenderedPageBreak/>
              <w:br w:type="page"/>
            </w:r>
            <w:r w:rsidRPr="00E02314">
              <w:rPr>
                <w:lang w:val="uk-UA"/>
              </w:rPr>
              <w:t>01</w:t>
            </w:r>
            <w:r w:rsidRPr="009D7D3E">
              <w:rPr>
                <w:lang w:val="uk-UA"/>
              </w:rPr>
              <w:t>.</w:t>
            </w:r>
            <w:r w:rsidRPr="00E02314">
              <w:rPr>
                <w:lang w:val="uk-UA"/>
              </w:rPr>
              <w:t>03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E02314" w:rsidRPr="009D7D3E" w:rsidRDefault="00E02314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четвер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314" w:rsidRPr="009D7D3E" w:rsidRDefault="00E02314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6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02314" w:rsidRPr="009D7D3E" w:rsidRDefault="00E02314" w:rsidP="00C250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9377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2314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9C0E1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9C0E1F" w:rsidRPr="009C0E1F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  <w:shd w:val="clear" w:color="auto" w:fill="auto"/>
          </w:tcPr>
          <w:p w:rsidR="00E02314" w:rsidRPr="009D7D3E" w:rsidRDefault="00E02314" w:rsidP="00C250F9">
            <w:pPr>
              <w:jc w:val="center"/>
              <w:rPr>
                <w:bCs/>
                <w:lang w:val="uk-UA"/>
              </w:rPr>
            </w:pPr>
          </w:p>
        </w:tc>
      </w:tr>
      <w:tr w:rsidR="00E02314" w:rsidRPr="009F1D23">
        <w:trPr>
          <w:cantSplit/>
          <w:trHeight w:val="248"/>
        </w:trPr>
        <w:tc>
          <w:tcPr>
            <w:tcW w:w="815" w:type="dxa"/>
            <w:vMerge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E02314" w:rsidRPr="009F1D23" w:rsidRDefault="00E02314" w:rsidP="00C250F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14" w:rsidRDefault="00E02314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14" w:rsidRDefault="00E02314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314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Риторика,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 М.,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9F1D23">
              <w:rPr>
                <w:b/>
                <w:bCs/>
                <w:lang w:val="uk-UA"/>
              </w:rPr>
              <w:t xml:space="preserve"> 085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02314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F738FE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7" w:type="dxa"/>
            <w:shd w:val="clear" w:color="auto" w:fill="auto"/>
          </w:tcPr>
          <w:p w:rsidR="00E02314" w:rsidRDefault="00E02314" w:rsidP="00E02314">
            <w:pPr>
              <w:jc w:val="center"/>
              <w:rPr>
                <w:bCs/>
                <w:lang w:val="uk-UA"/>
              </w:rPr>
            </w:pPr>
            <w:r w:rsidRPr="00E02314">
              <w:rPr>
                <w:b/>
                <w:bCs/>
                <w:lang w:val="uk-UA"/>
              </w:rPr>
              <w:t>ІСПИТ</w:t>
            </w:r>
            <w:r>
              <w:rPr>
                <w:bCs/>
                <w:lang w:val="uk-UA"/>
              </w:rPr>
              <w:t xml:space="preserve"> Стилістика, </w:t>
            </w:r>
          </w:p>
          <w:p w:rsidR="00F738FE" w:rsidRPr="009F1D23" w:rsidRDefault="00E02314" w:rsidP="009F1D23">
            <w:pPr>
              <w:ind w:left="-233"/>
              <w:jc w:val="center"/>
              <w:rPr>
                <w:bCs/>
                <w:sz w:val="22"/>
                <w:szCs w:val="22"/>
                <w:lang w:val="uk-UA"/>
              </w:rPr>
            </w:pPr>
            <w:r w:rsidRPr="009F1D23">
              <w:rPr>
                <w:b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9F1D23">
              <w:rPr>
                <w:bCs/>
                <w:sz w:val="22"/>
                <w:szCs w:val="22"/>
                <w:lang w:val="uk-UA"/>
              </w:rPr>
              <w:t>Буйницька</w:t>
            </w:r>
            <w:proofErr w:type="spellEnd"/>
            <w:r w:rsidRPr="009F1D23">
              <w:rPr>
                <w:bCs/>
                <w:sz w:val="22"/>
                <w:szCs w:val="22"/>
                <w:lang w:val="uk-UA"/>
              </w:rPr>
              <w:t xml:space="preserve"> Т.О., </w:t>
            </w:r>
            <w:proofErr w:type="spellStart"/>
            <w:r w:rsidRPr="009F1D2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9F1D2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F1D23" w:rsidRPr="009F1D23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D7D3E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bCs/>
                <w:lang w:val="uk-UA"/>
              </w:rPr>
              <w:t>ЗАЛІК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Письмо (основні навички)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7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середньоверхньонімецьких текстів, доц. Захаров Ю. М.,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9F1D23" w:rsidRPr="009F1D23">
              <w:rPr>
                <w:b/>
                <w:bCs/>
                <w:lang w:val="uk-UA"/>
              </w:rPr>
              <w:t>Л 202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7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</w:t>
            </w:r>
            <w:r w:rsidR="009F1D23" w:rsidRPr="009F1D23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117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середньоверхньонімецьких текстів, доц. Захаров Ю. М., </w:t>
            </w:r>
            <w:proofErr w:type="spellStart"/>
            <w:r w:rsidRPr="00E02314">
              <w:rPr>
                <w:b/>
                <w:bCs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lang w:val="uk-UA"/>
              </w:rPr>
              <w:t>.</w:t>
            </w:r>
            <w:r w:rsidR="009F1D23">
              <w:rPr>
                <w:b/>
                <w:bCs/>
                <w:lang w:val="uk-UA"/>
              </w:rPr>
              <w:t xml:space="preserve"> 088</w:t>
            </w:r>
          </w:p>
        </w:tc>
      </w:tr>
      <w:tr w:rsidR="00DC4292" w:rsidRPr="009F1D23">
        <w:trPr>
          <w:cantSplit/>
          <w:trHeight w:val="227"/>
        </w:trPr>
        <w:tc>
          <w:tcPr>
            <w:tcW w:w="81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E02314">
              <w:rPr>
                <w:lang w:val="uk-UA"/>
              </w:rPr>
              <w:t>02</w:t>
            </w:r>
            <w:r w:rsidRPr="009D7D3E">
              <w:rPr>
                <w:lang w:val="uk-UA"/>
              </w:rPr>
              <w:t>.</w:t>
            </w:r>
            <w:r w:rsidRPr="00E02314">
              <w:rPr>
                <w:lang w:val="uk-UA"/>
              </w:rPr>
              <w:t>03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п’ятниця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DC4292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DC4292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9377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Риторика,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 М., </w:t>
            </w:r>
            <w:proofErr w:type="spellStart"/>
            <w:r w:rsidRPr="00DC4292">
              <w:rPr>
                <w:b/>
                <w:bCs/>
                <w:lang w:val="uk-UA"/>
              </w:rPr>
              <w:t>ауд</w:t>
            </w:r>
            <w:proofErr w:type="spellEnd"/>
            <w:r w:rsidRPr="00DC4292">
              <w:rPr>
                <w:b/>
                <w:bCs/>
                <w:lang w:val="uk-UA"/>
              </w:rPr>
              <w:t>.</w:t>
            </w:r>
            <w:r w:rsidR="009F1D23">
              <w:rPr>
                <w:b/>
                <w:bCs/>
                <w:lang w:val="uk-UA"/>
              </w:rPr>
              <w:t xml:space="preserve"> Л 204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7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042" w:type="dxa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3117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ДзВС</w:t>
            </w:r>
            <w:proofErr w:type="spellEnd"/>
            <w:r>
              <w:rPr>
                <w:bCs/>
                <w:lang w:val="uk-UA"/>
              </w:rPr>
              <w:t xml:space="preserve">: Інтерпретація </w:t>
            </w:r>
            <w:proofErr w:type="spellStart"/>
            <w:r>
              <w:rPr>
                <w:bCs/>
                <w:lang w:val="uk-UA"/>
              </w:rPr>
              <w:t>серед</w:t>
            </w:r>
            <w:r w:rsidR="008B441A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верхн</w:t>
            </w:r>
            <w:r w:rsidR="008B441A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німец</w:t>
            </w:r>
            <w:proofErr w:type="spellEnd"/>
            <w:r>
              <w:rPr>
                <w:bCs/>
                <w:lang w:val="uk-UA"/>
              </w:rPr>
              <w:t xml:space="preserve"> текстів, </w:t>
            </w:r>
            <w:r w:rsidR="008B441A">
              <w:rPr>
                <w:bCs/>
                <w:sz w:val="22"/>
                <w:szCs w:val="22"/>
                <w:lang w:val="uk-UA"/>
              </w:rPr>
              <w:t>доц. Захаров Ю.</w:t>
            </w:r>
            <w:r w:rsidRPr="008B441A">
              <w:rPr>
                <w:bCs/>
                <w:sz w:val="22"/>
                <w:szCs w:val="22"/>
                <w:lang w:val="uk-UA"/>
              </w:rPr>
              <w:t xml:space="preserve">М., </w:t>
            </w:r>
            <w:proofErr w:type="spellStart"/>
            <w:r w:rsidRPr="008B441A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8B441A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9F1D23" w:rsidRPr="008B441A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15.05-16.25</w:t>
            </w:r>
          </w:p>
        </w:tc>
        <w:tc>
          <w:tcPr>
            <w:tcW w:w="9377" w:type="dxa"/>
            <w:gridSpan w:val="7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9F1D23" w:rsidRPr="009F1D23">
              <w:rPr>
                <w:b/>
                <w:bCs/>
                <w:color w:val="000000"/>
                <w:sz w:val="22"/>
                <w:szCs w:val="22"/>
                <w:lang w:val="uk-UA"/>
              </w:rPr>
              <w:t>Л 202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>Л 204</w:t>
            </w:r>
          </w:p>
          <w:p w:rsidR="00DC4292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7" w:type="dxa"/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088</w:t>
            </w:r>
          </w:p>
        </w:tc>
      </w:tr>
      <w:tr w:rsidR="00DC4292" w:rsidRPr="009F1D23">
        <w:trPr>
          <w:cantSplit/>
        </w:trPr>
        <w:tc>
          <w:tcPr>
            <w:tcW w:w="815" w:type="dxa"/>
            <w:vMerge/>
            <w:textDirection w:val="btLr"/>
          </w:tcPr>
          <w:p w:rsidR="00DC4292" w:rsidRPr="009D7D3E" w:rsidRDefault="00DC4292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VІ</w:t>
            </w:r>
          </w:p>
        </w:tc>
        <w:tc>
          <w:tcPr>
            <w:tcW w:w="1566" w:type="dxa"/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16.40-18.00</w:t>
            </w:r>
          </w:p>
        </w:tc>
        <w:tc>
          <w:tcPr>
            <w:tcW w:w="9377" w:type="dxa"/>
            <w:gridSpan w:val="7"/>
            <w:shd w:val="clear" w:color="auto" w:fill="auto"/>
          </w:tcPr>
          <w:p w:rsidR="00DC4292" w:rsidRDefault="00DC4292" w:rsidP="00DC4292">
            <w:pPr>
              <w:jc w:val="center"/>
              <w:rPr>
                <w:bCs/>
                <w:color w:val="000000"/>
                <w:lang w:val="uk-UA"/>
              </w:rPr>
            </w:pPr>
            <w:r w:rsidRPr="00DC4292">
              <w:rPr>
                <w:b/>
                <w:bCs/>
                <w:lang w:val="uk-UA"/>
              </w:rPr>
              <w:t xml:space="preserve">ІСПИТ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Шмігельський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І.С.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.  </w:t>
            </w:r>
            <w:r w:rsidR="009F1D23" w:rsidRPr="009F1D23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Хім’як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В. М.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>086</w:t>
            </w:r>
          </w:p>
          <w:p w:rsidR="00DC4292" w:rsidRPr="009D7D3E" w:rsidRDefault="00DC4292" w:rsidP="00DC429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Іваничук Н.Р. </w:t>
            </w:r>
            <w:proofErr w:type="spellStart"/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3117" w:type="dxa"/>
            <w:shd w:val="clear" w:color="auto" w:fill="auto"/>
          </w:tcPr>
          <w:p w:rsidR="00DC4292" w:rsidRPr="00EB0D64" w:rsidRDefault="00E02314" w:rsidP="00C250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ІСПИТ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О.В., </w:t>
            </w:r>
            <w:proofErr w:type="spellStart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E02314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9F1D2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088</w:t>
            </w:r>
          </w:p>
        </w:tc>
      </w:tr>
      <w:tr w:rsidR="00DC4292" w:rsidRPr="009F1D23">
        <w:trPr>
          <w:cantSplit/>
          <w:trHeight w:val="343"/>
        </w:trPr>
        <w:tc>
          <w:tcPr>
            <w:tcW w:w="81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F1D23">
              <w:rPr>
                <w:lang w:val="uk-UA"/>
              </w:rPr>
              <w:t>03</w:t>
            </w:r>
            <w:r w:rsidRPr="009D7D3E">
              <w:rPr>
                <w:lang w:val="uk-UA"/>
              </w:rPr>
              <w:t>.</w:t>
            </w:r>
            <w:r w:rsidRPr="009F1D23">
              <w:rPr>
                <w:lang w:val="uk-UA"/>
              </w:rPr>
              <w:t>03</w:t>
            </w:r>
            <w:r w:rsidRPr="009D7D3E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</w:p>
          <w:p w:rsidR="00DC4292" w:rsidRPr="009D7D3E" w:rsidRDefault="00DC4292" w:rsidP="00C250F9">
            <w:pPr>
              <w:ind w:left="113" w:right="113"/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субота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</w:t>
            </w:r>
          </w:p>
        </w:tc>
        <w:tc>
          <w:tcPr>
            <w:tcW w:w="1566" w:type="dxa"/>
            <w:tcBorders>
              <w:top w:val="thinThickSmallGap" w:sz="24" w:space="0" w:color="auto"/>
            </w:tcBorders>
            <w:vAlign w:val="center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10.10-11.30</w:t>
            </w:r>
          </w:p>
        </w:tc>
        <w:tc>
          <w:tcPr>
            <w:tcW w:w="3044" w:type="dxa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104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29" w:type="dxa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DC4292" w:rsidP="00C250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17" w:type="dxa"/>
            <w:tcBorders>
              <w:top w:val="thinThickSmallGap" w:sz="24" w:space="0" w:color="auto"/>
            </w:tcBorders>
            <w:shd w:val="clear" w:color="auto" w:fill="auto"/>
          </w:tcPr>
          <w:p w:rsidR="00DC4292" w:rsidRPr="009D7D3E" w:rsidRDefault="00E02314" w:rsidP="00C250F9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</w:tr>
      <w:tr w:rsidR="00DC4292" w:rsidRPr="008B441A">
        <w:trPr>
          <w:cantSplit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ІІІ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11.50-13.10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lang w:val="uk-UA"/>
              </w:rPr>
            </w:pPr>
            <w:r w:rsidRPr="00DC4292">
              <w:rPr>
                <w:b/>
                <w:lang w:val="uk-UA"/>
              </w:rPr>
              <w:t>ІСПИТ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r w:rsidRPr="00DC4292">
              <w:rPr>
                <w:b/>
                <w:lang w:val="uk-UA"/>
              </w:rPr>
              <w:t>ІСПИТ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8B441A" w:rsidRDefault="00DC4292" w:rsidP="00C250F9">
            <w:pPr>
              <w:jc w:val="center"/>
              <w:rPr>
                <w:sz w:val="22"/>
                <w:szCs w:val="22"/>
                <w:lang w:val="uk-UA"/>
              </w:rPr>
            </w:pPr>
            <w:r w:rsidRPr="00DC4292">
              <w:rPr>
                <w:b/>
                <w:lang w:val="uk-UA"/>
              </w:rPr>
              <w:t>ІСПИТ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</w:p>
          <w:p w:rsidR="00F738FE" w:rsidRPr="009D7D3E" w:rsidRDefault="00DC4292" w:rsidP="00C250F9">
            <w:pPr>
              <w:jc w:val="center"/>
              <w:rPr>
                <w:bCs/>
                <w:lang w:val="uk-UA"/>
              </w:rPr>
            </w:pP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117" w:type="dxa"/>
            <w:shd w:val="clear" w:color="auto" w:fill="auto"/>
          </w:tcPr>
          <w:p w:rsidR="00F738FE" w:rsidRPr="00EB0D64" w:rsidRDefault="00E02314" w:rsidP="00C250F9">
            <w:pPr>
              <w:jc w:val="center"/>
              <w:rPr>
                <w:b/>
                <w:bCs/>
                <w:lang w:val="uk-UA"/>
              </w:rPr>
            </w:pPr>
            <w:r w:rsidRPr="00DC4292">
              <w:rPr>
                <w:b/>
                <w:lang w:val="uk-UA"/>
              </w:rPr>
              <w:t>ІСПИТ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Перша </w:t>
            </w:r>
            <w:proofErr w:type="spellStart"/>
            <w:r>
              <w:rPr>
                <w:sz w:val="22"/>
                <w:szCs w:val="22"/>
                <w:lang w:val="uk-UA"/>
              </w:rPr>
              <w:t>іноз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181E5C">
              <w:rPr>
                <w:sz w:val="22"/>
                <w:szCs w:val="22"/>
                <w:lang w:val="uk-UA"/>
              </w:rPr>
              <w:t xml:space="preserve"> мова </w:t>
            </w:r>
            <w:proofErr w:type="spellStart"/>
            <w:r w:rsidRPr="00181E5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181E5C">
              <w:rPr>
                <w:b/>
                <w:sz w:val="22"/>
                <w:szCs w:val="22"/>
                <w:lang w:val="uk-UA"/>
              </w:rPr>
              <w:t>.</w:t>
            </w:r>
            <w:r w:rsidR="008B441A">
              <w:rPr>
                <w:b/>
                <w:sz w:val="22"/>
                <w:szCs w:val="22"/>
                <w:lang w:val="uk-UA"/>
              </w:rPr>
              <w:t xml:space="preserve"> 088</w:t>
            </w:r>
          </w:p>
        </w:tc>
      </w:tr>
      <w:tr w:rsidR="00DC4292" w:rsidRPr="008B441A">
        <w:trPr>
          <w:cantSplit/>
          <w:trHeight w:val="437"/>
        </w:trPr>
        <w:tc>
          <w:tcPr>
            <w:tcW w:w="815" w:type="dxa"/>
            <w:vMerge/>
            <w:textDirection w:val="btLr"/>
          </w:tcPr>
          <w:p w:rsidR="00F738FE" w:rsidRPr="009D7D3E" w:rsidRDefault="00F738FE" w:rsidP="00C250F9">
            <w:pPr>
              <w:ind w:left="113" w:right="113"/>
              <w:rPr>
                <w:lang w:val="uk-UA"/>
              </w:rPr>
            </w:pPr>
          </w:p>
        </w:tc>
        <w:tc>
          <w:tcPr>
            <w:tcW w:w="895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ІV</w:t>
            </w:r>
          </w:p>
        </w:tc>
        <w:tc>
          <w:tcPr>
            <w:tcW w:w="1566" w:type="dxa"/>
            <w:vAlign w:val="center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  <w:r w:rsidRPr="009D7D3E">
              <w:rPr>
                <w:lang w:val="uk-UA"/>
              </w:rPr>
              <w:t>13.30-14.50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53" w:type="dxa"/>
            <w:gridSpan w:val="2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lang w:val="uk-UA"/>
              </w:rPr>
            </w:pPr>
          </w:p>
        </w:tc>
        <w:tc>
          <w:tcPr>
            <w:tcW w:w="3117" w:type="dxa"/>
            <w:shd w:val="clear" w:color="auto" w:fill="auto"/>
          </w:tcPr>
          <w:p w:rsidR="00F738FE" w:rsidRPr="009D7D3E" w:rsidRDefault="00F738FE" w:rsidP="00C250F9">
            <w:pPr>
              <w:jc w:val="center"/>
              <w:rPr>
                <w:bCs/>
                <w:lang w:val="uk-UA"/>
              </w:rPr>
            </w:pPr>
          </w:p>
        </w:tc>
      </w:tr>
    </w:tbl>
    <w:p w:rsidR="00F738FE" w:rsidRPr="009D7D3E" w:rsidRDefault="00F738FE" w:rsidP="00F738FE">
      <w:pPr>
        <w:jc w:val="both"/>
        <w:rPr>
          <w:lang w:val="uk-UA"/>
        </w:rPr>
      </w:pPr>
      <w:r w:rsidRPr="009D7D3E">
        <w:rPr>
          <w:lang w:val="uk-UA"/>
        </w:rPr>
        <w:t xml:space="preserve">Аудиторії   </w:t>
      </w:r>
      <w:r w:rsidR="008B441A">
        <w:rPr>
          <w:b/>
          <w:lang w:val="uk-UA"/>
        </w:rPr>
        <w:t>А 238</w:t>
      </w:r>
      <w:r w:rsidR="00A74C21">
        <w:rPr>
          <w:lang w:val="uk-UA"/>
        </w:rPr>
        <w:t xml:space="preserve">, </w:t>
      </w:r>
      <w:r w:rsidR="00A74C21" w:rsidRPr="00A74C21">
        <w:rPr>
          <w:b/>
          <w:lang w:val="uk-UA"/>
        </w:rPr>
        <w:t>А 149, А 147, А 146</w:t>
      </w:r>
      <w:r w:rsidRPr="009D7D3E">
        <w:rPr>
          <w:lang w:val="uk-UA"/>
        </w:rPr>
        <w:t xml:space="preserve">                               </w:t>
      </w:r>
      <w:r>
        <w:rPr>
          <w:lang w:val="uk-UA"/>
        </w:rPr>
        <w:t xml:space="preserve">           </w:t>
      </w:r>
      <w:r w:rsidRPr="009D7D3E">
        <w:rPr>
          <w:lang w:val="uk-UA"/>
        </w:rPr>
        <w:t xml:space="preserve">   знаходяться в </w:t>
      </w:r>
      <w:r w:rsidR="008B441A" w:rsidRPr="009D7D3E">
        <w:rPr>
          <w:lang w:val="uk-UA"/>
        </w:rPr>
        <w:t>головно</w:t>
      </w:r>
      <w:r w:rsidR="00A74C21">
        <w:rPr>
          <w:lang w:val="uk-UA"/>
        </w:rPr>
        <w:t>му</w:t>
      </w:r>
      <w:r w:rsidR="008B441A" w:rsidRPr="009D7D3E">
        <w:rPr>
          <w:lang w:val="uk-UA"/>
        </w:rPr>
        <w:t xml:space="preserve"> корпус</w:t>
      </w:r>
      <w:r w:rsidR="00A74C21">
        <w:rPr>
          <w:lang w:val="uk-UA"/>
        </w:rPr>
        <w:t>і</w:t>
      </w:r>
      <w:r w:rsidR="008B441A" w:rsidRPr="009D7D3E">
        <w:rPr>
          <w:lang w:val="uk-UA"/>
        </w:rPr>
        <w:t xml:space="preserve"> університету </w:t>
      </w:r>
      <w:r w:rsidRPr="009D7D3E">
        <w:rPr>
          <w:lang w:val="uk-UA"/>
        </w:rPr>
        <w:t xml:space="preserve">(вул. </w:t>
      </w:r>
      <w:r w:rsidR="008B441A">
        <w:rPr>
          <w:lang w:val="uk-UA"/>
        </w:rPr>
        <w:t>Університетська, 1</w:t>
      </w:r>
      <w:r w:rsidRPr="009D7D3E">
        <w:rPr>
          <w:lang w:val="uk-UA"/>
        </w:rPr>
        <w:t>)</w:t>
      </w:r>
    </w:p>
    <w:p w:rsidR="00F738FE" w:rsidRPr="009D7D3E" w:rsidRDefault="00F738FE" w:rsidP="00F738FE">
      <w:pPr>
        <w:jc w:val="both"/>
        <w:rPr>
          <w:lang w:val="uk-UA"/>
        </w:rPr>
      </w:pPr>
      <w:r>
        <w:rPr>
          <w:lang w:val="uk-UA"/>
        </w:rPr>
        <w:t>Аудиторії</w:t>
      </w:r>
      <w:r w:rsidRPr="009D7D3E">
        <w:rPr>
          <w:lang w:val="uk-UA"/>
        </w:rPr>
        <w:t xml:space="preserve">     </w:t>
      </w:r>
      <w:r w:rsidRPr="008D4825">
        <w:rPr>
          <w:b/>
          <w:lang w:val="uk-UA"/>
        </w:rPr>
        <w:t>Л</w:t>
      </w:r>
      <w:r w:rsidR="008B441A">
        <w:rPr>
          <w:b/>
          <w:lang w:val="uk-UA"/>
        </w:rPr>
        <w:t xml:space="preserve"> </w:t>
      </w:r>
      <w:r w:rsidRPr="008D4825">
        <w:rPr>
          <w:b/>
          <w:lang w:val="uk-UA"/>
        </w:rPr>
        <w:t>202, Л</w:t>
      </w:r>
      <w:r w:rsidR="008B441A">
        <w:rPr>
          <w:b/>
          <w:lang w:val="uk-UA"/>
        </w:rPr>
        <w:t xml:space="preserve"> </w:t>
      </w:r>
      <w:r w:rsidRPr="008D4825">
        <w:rPr>
          <w:b/>
          <w:lang w:val="uk-UA"/>
        </w:rPr>
        <w:t>204</w:t>
      </w:r>
      <w:r w:rsidR="008B441A">
        <w:rPr>
          <w:b/>
          <w:lang w:val="uk-UA"/>
        </w:rPr>
        <w:t>, Л 205, Л 207, Л 208</w:t>
      </w:r>
      <w:r w:rsidRPr="009D7D3E">
        <w:rPr>
          <w:lang w:val="uk-UA"/>
        </w:rPr>
        <w:t xml:space="preserve">           знаходяться в корпусі Інституту післядипломної освіти (вул. Січових Стрільців 16, 2 поверх)</w:t>
      </w:r>
    </w:p>
    <w:p w:rsidR="00F738FE" w:rsidRPr="009D7D3E" w:rsidRDefault="00F738FE" w:rsidP="00F738FE">
      <w:pPr>
        <w:jc w:val="both"/>
        <w:rPr>
          <w:lang w:val="uk-UA"/>
        </w:rPr>
      </w:pPr>
      <w:r w:rsidRPr="009D7D3E">
        <w:rPr>
          <w:lang w:val="uk-UA"/>
        </w:rPr>
        <w:t xml:space="preserve">Аудиторії    </w:t>
      </w:r>
      <w:r w:rsidRPr="008D4825">
        <w:rPr>
          <w:b/>
          <w:lang w:val="uk-UA"/>
        </w:rPr>
        <w:t>08</w:t>
      </w:r>
      <w:r w:rsidRPr="008D4825">
        <w:rPr>
          <w:b/>
        </w:rPr>
        <w:t>4</w:t>
      </w:r>
      <w:r w:rsidRPr="008D4825">
        <w:rPr>
          <w:b/>
          <w:lang w:val="uk-UA"/>
        </w:rPr>
        <w:t>, 085, 086, 088, 089</w:t>
      </w:r>
      <w:r w:rsidRPr="009D7D3E">
        <w:rPr>
          <w:b/>
          <w:lang w:val="uk-UA"/>
        </w:rPr>
        <w:t xml:space="preserve">                 </w:t>
      </w:r>
      <w:r w:rsidRPr="009D7D3E">
        <w:rPr>
          <w:lang w:val="uk-UA"/>
        </w:rPr>
        <w:t>знаходяться у подвір</w:t>
      </w:r>
      <w:r w:rsidRPr="009D7D3E">
        <w:t>’</w:t>
      </w:r>
      <w:r w:rsidRPr="009D7D3E">
        <w:rPr>
          <w:lang w:val="uk-UA"/>
        </w:rPr>
        <w:t>ї головного корпусу університету (орієнтуватися на загальну канцелярію)</w:t>
      </w:r>
    </w:p>
    <w:p w:rsidR="00F738FE" w:rsidRPr="009D7D3E" w:rsidRDefault="00F738FE" w:rsidP="00F738FE">
      <w:pPr>
        <w:jc w:val="both"/>
        <w:rPr>
          <w:lang w:val="uk-UA"/>
        </w:rPr>
      </w:pPr>
      <w:r w:rsidRPr="009D7D3E">
        <w:rPr>
          <w:lang w:val="uk-UA"/>
        </w:rPr>
        <w:t xml:space="preserve">Аудиторії       </w:t>
      </w:r>
      <w:r w:rsidRPr="008D4825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8D4825">
        <w:rPr>
          <w:b/>
          <w:lang w:val="uk-UA"/>
        </w:rPr>
        <w:t>83</w:t>
      </w:r>
      <w:r w:rsidRPr="009D7D3E">
        <w:rPr>
          <w:lang w:val="uk-UA"/>
        </w:rPr>
        <w:t xml:space="preserve">, </w:t>
      </w:r>
      <w:r w:rsidRPr="008D4825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8D4825">
        <w:rPr>
          <w:b/>
          <w:lang w:val="uk-UA"/>
        </w:rPr>
        <w:t>72</w:t>
      </w:r>
      <w:r w:rsidRPr="009D7D3E">
        <w:rPr>
          <w:lang w:val="uk-UA"/>
        </w:rPr>
        <w:t>,</w:t>
      </w:r>
      <w:r>
        <w:rPr>
          <w:lang w:val="uk-UA"/>
        </w:rPr>
        <w:t xml:space="preserve"> </w:t>
      </w:r>
      <w:r w:rsidRPr="008D4825">
        <w:rPr>
          <w:b/>
          <w:lang w:val="uk-UA"/>
        </w:rPr>
        <w:t>В 82</w:t>
      </w:r>
      <w:r w:rsidRPr="009D7D3E">
        <w:rPr>
          <w:lang w:val="uk-UA"/>
        </w:rPr>
        <w:t xml:space="preserve">, </w:t>
      </w:r>
      <w:r w:rsidRPr="008D4825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8D4825">
        <w:rPr>
          <w:b/>
          <w:lang w:val="uk-UA"/>
        </w:rPr>
        <w:t>70</w:t>
      </w:r>
      <w:r w:rsidRPr="009D7D3E">
        <w:rPr>
          <w:lang w:val="uk-UA"/>
        </w:rPr>
        <w:t xml:space="preserve">, </w:t>
      </w:r>
      <w:r w:rsidRPr="008D4825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8D4825">
        <w:rPr>
          <w:b/>
          <w:lang w:val="uk-UA"/>
        </w:rPr>
        <w:t>71</w:t>
      </w:r>
      <w:r w:rsidR="00A74C21">
        <w:rPr>
          <w:b/>
          <w:lang w:val="uk-UA"/>
        </w:rPr>
        <w:t>,</w:t>
      </w:r>
      <w:r w:rsidR="00A74C21" w:rsidRPr="00A74C21">
        <w:rPr>
          <w:b/>
          <w:lang w:val="uk-UA"/>
        </w:rPr>
        <w:t xml:space="preserve"> </w:t>
      </w:r>
      <w:r w:rsidR="00A74C21" w:rsidRPr="008D4825">
        <w:rPr>
          <w:b/>
          <w:lang w:val="uk-UA"/>
        </w:rPr>
        <w:t>В</w:t>
      </w:r>
      <w:r w:rsidR="00A74C21">
        <w:rPr>
          <w:b/>
          <w:lang w:val="uk-UA"/>
        </w:rPr>
        <w:t xml:space="preserve"> </w:t>
      </w:r>
      <w:r w:rsidR="00A74C21" w:rsidRPr="008D4825">
        <w:rPr>
          <w:b/>
          <w:lang w:val="uk-UA"/>
        </w:rPr>
        <w:t>7</w:t>
      </w:r>
      <w:r w:rsidR="00A74C21">
        <w:rPr>
          <w:b/>
          <w:lang w:val="uk-UA"/>
        </w:rPr>
        <w:t>3,</w:t>
      </w:r>
      <w:r>
        <w:rPr>
          <w:lang w:val="uk-UA"/>
        </w:rPr>
        <w:t xml:space="preserve"> </w:t>
      </w:r>
      <w:r w:rsidR="00A74C21" w:rsidRPr="008D4825">
        <w:rPr>
          <w:b/>
          <w:lang w:val="uk-UA"/>
        </w:rPr>
        <w:t>В 8</w:t>
      </w:r>
      <w:r w:rsidR="00A74C21">
        <w:rPr>
          <w:b/>
          <w:lang w:val="uk-UA"/>
        </w:rPr>
        <w:t>4</w:t>
      </w:r>
      <w:r w:rsidR="00A74C21">
        <w:rPr>
          <w:lang w:val="uk-UA"/>
        </w:rPr>
        <w:t xml:space="preserve">, </w:t>
      </w:r>
      <w:r w:rsidR="00A74C21" w:rsidRPr="00A74C21">
        <w:rPr>
          <w:b/>
          <w:lang w:val="uk-UA"/>
        </w:rPr>
        <w:t>В 114</w:t>
      </w:r>
      <w:r w:rsidRPr="009D7D3E">
        <w:rPr>
          <w:lang w:val="uk-UA"/>
        </w:rPr>
        <w:t xml:space="preserve">             </w:t>
      </w:r>
      <w:r>
        <w:rPr>
          <w:lang w:val="uk-UA"/>
        </w:rPr>
        <w:t xml:space="preserve">       </w:t>
      </w:r>
      <w:r w:rsidRPr="009D7D3E">
        <w:rPr>
          <w:lang w:val="uk-UA"/>
        </w:rPr>
        <w:t xml:space="preserve">          знаходяться по вул. Дорошенка, 41</w:t>
      </w:r>
    </w:p>
    <w:p w:rsidR="008B441A" w:rsidRDefault="008B441A">
      <w:pPr>
        <w:rPr>
          <w:lang w:val="uk-UA"/>
        </w:rPr>
      </w:pPr>
    </w:p>
    <w:p w:rsidR="00F738FE" w:rsidRPr="00E02314" w:rsidRDefault="00F738FE">
      <w:pPr>
        <w:rPr>
          <w:lang w:val="uk-UA"/>
        </w:rPr>
      </w:pPr>
      <w:r>
        <w:rPr>
          <w:lang w:val="uk-UA"/>
        </w:rPr>
        <w:t xml:space="preserve">Декан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D7D3E">
        <w:rPr>
          <w:lang w:val="uk-UA"/>
        </w:rPr>
        <w:tab/>
      </w:r>
      <w:r w:rsidRPr="009D7D3E">
        <w:rPr>
          <w:lang w:val="uk-UA"/>
        </w:rPr>
        <w:tab/>
      </w:r>
      <w:r w:rsidRPr="009D7D3E">
        <w:rPr>
          <w:lang w:val="uk-UA"/>
        </w:rPr>
        <w:tab/>
      </w:r>
      <w:r w:rsidRPr="009D7D3E">
        <w:rPr>
          <w:lang w:val="uk-UA"/>
        </w:rPr>
        <w:tab/>
        <w:t xml:space="preserve"> Кам'янець В.М.</w:t>
      </w:r>
    </w:p>
    <w:sectPr w:rsidR="00F738FE" w:rsidRPr="00E02314" w:rsidSect="00C250F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8FE"/>
    <w:rsid w:val="003D4DBB"/>
    <w:rsid w:val="0064084D"/>
    <w:rsid w:val="006C7177"/>
    <w:rsid w:val="0083231D"/>
    <w:rsid w:val="008369EF"/>
    <w:rsid w:val="008B441A"/>
    <w:rsid w:val="0098782F"/>
    <w:rsid w:val="009C0E1F"/>
    <w:rsid w:val="009F1D23"/>
    <w:rsid w:val="00A74C21"/>
    <w:rsid w:val="00B23DE2"/>
    <w:rsid w:val="00B24C69"/>
    <w:rsid w:val="00BC2287"/>
    <w:rsid w:val="00C250F9"/>
    <w:rsid w:val="00C96A29"/>
    <w:rsid w:val="00DC4292"/>
    <w:rsid w:val="00E02314"/>
    <w:rsid w:val="00F7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738FE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F738FE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8F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F738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F738FE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F738F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F738FE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F738FE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9445</Words>
  <Characters>5384</Characters>
  <Application>Microsoft Office Word</Application>
  <DocSecurity>4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Boss</cp:lastModifiedBy>
  <cp:revision>2</cp:revision>
  <cp:lastPrinted>2018-02-08T09:40:00Z</cp:lastPrinted>
  <dcterms:created xsi:type="dcterms:W3CDTF">2018-02-08T11:58:00Z</dcterms:created>
  <dcterms:modified xsi:type="dcterms:W3CDTF">2018-02-08T11:58:00Z</dcterms:modified>
</cp:coreProperties>
</file>