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6D" w:rsidRDefault="009D2F6D" w:rsidP="009D2F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ВАРТІСТЬ </w:t>
      </w:r>
      <w:r>
        <w:rPr>
          <w:b/>
          <w:sz w:val="28"/>
          <w:szCs w:val="28"/>
          <w:u w:val="single"/>
          <w:lang w:val="uk-UA"/>
        </w:rPr>
        <w:t>ОДНОГО СЕМЕСТРУ</w:t>
      </w:r>
      <w:r>
        <w:rPr>
          <w:b/>
          <w:sz w:val="28"/>
          <w:szCs w:val="28"/>
          <w:lang w:val="uk-UA"/>
        </w:rPr>
        <w:t xml:space="preserve"> НАВЧАННЯ</w:t>
      </w:r>
    </w:p>
    <w:p w:rsidR="009D2F6D" w:rsidRDefault="009D2F6D" w:rsidP="009D2F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ІНСТИТУТІ ПІСЛЯДИПЛОМНОЇ ОСВІТИ </w:t>
      </w:r>
    </w:p>
    <w:p w:rsidR="009D2F6D" w:rsidRPr="00EA570C" w:rsidRDefault="009D2F6D" w:rsidP="009D2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ТА ДОУНІВЕРСИТЕТСЬКОЇ ПІДГОТОВКИ </w:t>
      </w:r>
    </w:p>
    <w:p w:rsidR="009D2F6D" w:rsidRDefault="009D2F6D" w:rsidP="009D2F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ЛНУ імені ІВАНА ФРАНКА</w:t>
      </w:r>
    </w:p>
    <w:p w:rsidR="009D2F6D" w:rsidRDefault="009D2F6D" w:rsidP="009D2F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набір 201</w:t>
      </w:r>
      <w:r w:rsidR="00EA570C" w:rsidRPr="00EA570C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>/20</w:t>
      </w:r>
      <w:r w:rsidR="00EA570C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9D2F6D" w:rsidRDefault="009D2F6D" w:rsidP="009D2F6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976"/>
      </w:tblGrid>
      <w:tr w:rsidR="009D2F6D" w:rsidTr="009D2F6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 w:rsidP="00233E1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 w:rsidP="00233E1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233E1A" w:rsidTr="00233E1A">
        <w:trPr>
          <w:trHeight w:val="5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 w:rsidP="00233E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6 971,50</w:t>
            </w:r>
          </w:p>
        </w:tc>
      </w:tr>
      <w:tr w:rsidR="00233E1A" w:rsidTr="00233E1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Журналістика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 w:rsidP="00233E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6 971,50</w:t>
            </w:r>
          </w:p>
        </w:tc>
      </w:tr>
      <w:tr w:rsidR="009D2F6D" w:rsidTr="00233E1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233E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5 172,50</w:t>
            </w:r>
          </w:p>
        </w:tc>
      </w:tr>
      <w:tr w:rsidR="009D2F6D" w:rsidTr="00233E1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9D2F6D" w:rsidP="00233E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33E1A">
              <w:rPr>
                <w:sz w:val="28"/>
                <w:szCs w:val="28"/>
                <w:lang w:val="uk-UA"/>
              </w:rPr>
              <w:t xml:space="preserve"> 622</w:t>
            </w:r>
            <w:r>
              <w:rPr>
                <w:sz w:val="28"/>
                <w:szCs w:val="28"/>
                <w:lang w:val="uk-UA"/>
              </w:rPr>
              <w:t>,</w:t>
            </w:r>
            <w:r w:rsidR="00233E1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9D2F6D" w:rsidTr="00233E1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Міжнародні економічні відносини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233E1A" w:rsidP="00233E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9 782</w:t>
            </w:r>
            <w:r w:rsidR="009D2F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9D2F6D">
              <w:rPr>
                <w:sz w:val="28"/>
                <w:szCs w:val="28"/>
                <w:lang w:val="uk-UA"/>
              </w:rPr>
              <w:t>0</w:t>
            </w:r>
          </w:p>
        </w:tc>
      </w:tr>
      <w:tr w:rsidR="009D2F6D" w:rsidTr="00233E1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233E1A" w:rsidP="00233E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5 622</w:t>
            </w:r>
            <w:r w:rsidR="009D2F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9D2F6D">
              <w:rPr>
                <w:sz w:val="28"/>
                <w:szCs w:val="28"/>
                <w:lang w:val="uk-UA"/>
              </w:rPr>
              <w:t>0</w:t>
            </w:r>
          </w:p>
        </w:tc>
      </w:tr>
      <w:tr w:rsidR="009D2F6D" w:rsidTr="00233E1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233E1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10 457</w:t>
            </w:r>
            <w:r w:rsidR="009D2F6D">
              <w:rPr>
                <w:sz w:val="28"/>
                <w:szCs w:val="28"/>
                <w:lang w:val="uk-UA"/>
              </w:rPr>
              <w:t>,50</w:t>
            </w:r>
          </w:p>
        </w:tc>
      </w:tr>
      <w:tr w:rsidR="009D2F6D" w:rsidTr="00233E1A">
        <w:trPr>
          <w:trHeight w:val="5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6D" w:rsidRDefault="00233E1A" w:rsidP="00233E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6 971</w:t>
            </w:r>
            <w:r w:rsidR="009D2F6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9D2F6D">
              <w:rPr>
                <w:sz w:val="28"/>
                <w:szCs w:val="28"/>
                <w:lang w:val="uk-UA"/>
              </w:rPr>
              <w:t>0</w:t>
            </w:r>
          </w:p>
        </w:tc>
      </w:tr>
      <w:tr w:rsidR="00233E1A" w:rsidTr="00233E1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Публічне управління та адміністрування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 w:rsidP="00233E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5 622, 50</w:t>
            </w:r>
          </w:p>
        </w:tc>
      </w:tr>
      <w:tr w:rsidR="00233E1A" w:rsidTr="00233E1A">
        <w:trPr>
          <w:trHeight w:val="1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Туризм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 w:rsidP="00233E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6 971,50</w:t>
            </w:r>
          </w:p>
        </w:tc>
      </w:tr>
      <w:tr w:rsidR="00233E1A" w:rsidTr="00233E1A">
        <w:trPr>
          <w:trHeight w:val="3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Філологія (англійська)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 w:rsidP="00233E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9 782,50</w:t>
            </w:r>
          </w:p>
        </w:tc>
      </w:tr>
      <w:tr w:rsidR="00233E1A" w:rsidTr="00233E1A">
        <w:trPr>
          <w:trHeight w:val="3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1A" w:rsidRDefault="00233E1A" w:rsidP="00233E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5 959,50</w:t>
            </w:r>
          </w:p>
        </w:tc>
      </w:tr>
    </w:tbl>
    <w:p w:rsidR="000F2C36" w:rsidRDefault="000F2C36"/>
    <w:sectPr w:rsidR="000F2C36" w:rsidSect="000F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D2F6D"/>
    <w:rsid w:val="000F2C36"/>
    <w:rsid w:val="00233E1A"/>
    <w:rsid w:val="00543175"/>
    <w:rsid w:val="009D2F6D"/>
    <w:rsid w:val="009D37AA"/>
    <w:rsid w:val="00B518D6"/>
    <w:rsid w:val="00C979C9"/>
    <w:rsid w:val="00EA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3</cp:revision>
  <dcterms:created xsi:type="dcterms:W3CDTF">2019-06-12T08:19:00Z</dcterms:created>
  <dcterms:modified xsi:type="dcterms:W3CDTF">2019-06-12T08:36:00Z</dcterms:modified>
</cp:coreProperties>
</file>